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7A76BF" w:rsidRDefault="007A76BF" w:rsidP="007A76BF">
      <w:pPr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DR. ANU GEORGE </w:t>
      </w:r>
    </w:p>
    <w:tbl>
      <w:tblPr>
        <w:tblStyle w:val="TableGrid"/>
        <w:tblW w:w="0" w:type="auto"/>
        <w:tblInd w:w="310" w:type="dxa"/>
        <w:tblLook w:val="04A0"/>
      </w:tblPr>
      <w:tblGrid>
        <w:gridCol w:w="3387"/>
        <w:gridCol w:w="4766"/>
      </w:tblGrid>
      <w:tr w:rsidR="00F86900" w:rsidTr="00657A8E">
        <w:trPr>
          <w:trHeight w:val="226"/>
        </w:trPr>
        <w:tc>
          <w:tcPr>
            <w:tcW w:w="3387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4766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7A76BF" w:rsidTr="00657A8E">
        <w:trPr>
          <w:trHeight w:val="181"/>
        </w:trPr>
        <w:tc>
          <w:tcPr>
            <w:tcW w:w="3387" w:type="dxa"/>
            <w:vMerge w:val="restart"/>
            <w:vAlign w:val="center"/>
          </w:tcPr>
          <w:p w:rsidR="007A76BF" w:rsidRPr="00F86900" w:rsidRDefault="007A76BF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2015</w:t>
            </w:r>
            <w:r w:rsidRPr="00F86900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>
              <w:rPr>
                <w:rFonts w:ascii="Times New Roman" w:hAnsi="Times New Roman" w:cs="Times New Roman"/>
                <w:sz w:val="40"/>
                <w:szCs w:val="40"/>
              </w:rPr>
              <w:t>6</w:t>
            </w:r>
          </w:p>
        </w:tc>
        <w:tc>
          <w:tcPr>
            <w:tcW w:w="4766" w:type="dxa"/>
          </w:tcPr>
          <w:p w:rsidR="007A76BF" w:rsidRDefault="007A76BF" w:rsidP="00330695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      </w:t>
            </w:r>
          </w:p>
          <w:p w:rsidR="007A76BF" w:rsidRPr="00F86900" w:rsidRDefault="007A76BF" w:rsidP="00330695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PAPER PUBLICATION</w:t>
            </w:r>
          </w:p>
        </w:tc>
      </w:tr>
      <w:tr w:rsidR="007A76BF" w:rsidTr="007A76BF">
        <w:trPr>
          <w:trHeight w:val="1952"/>
        </w:trPr>
        <w:tc>
          <w:tcPr>
            <w:tcW w:w="3387" w:type="dxa"/>
            <w:vMerge/>
            <w:vAlign w:val="center"/>
          </w:tcPr>
          <w:p w:rsidR="007A76BF" w:rsidRDefault="007A76BF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7A76BF" w:rsidRPr="007A76BF" w:rsidRDefault="007A76BF" w:rsidP="009D6FD7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A76BF">
              <w:rPr>
                <w:rFonts w:ascii="Times New Roman" w:hAnsi="Times New Roman" w:cs="Times New Roman"/>
                <w:sz w:val="28"/>
                <w:szCs w:val="28"/>
              </w:rPr>
              <w:t xml:space="preserve">1. Dr. </w:t>
            </w:r>
            <w:proofErr w:type="spellStart"/>
            <w:r w:rsidRPr="007A76BF">
              <w:rPr>
                <w:rFonts w:ascii="Times New Roman" w:hAnsi="Times New Roman" w:cs="Times New Roman"/>
                <w:sz w:val="28"/>
                <w:szCs w:val="28"/>
              </w:rPr>
              <w:t>Anu</w:t>
            </w:r>
            <w:proofErr w:type="spellEnd"/>
            <w:r w:rsidRPr="007A76BF">
              <w:rPr>
                <w:rFonts w:ascii="Times New Roman" w:hAnsi="Times New Roman" w:cs="Times New Roman"/>
                <w:sz w:val="28"/>
                <w:szCs w:val="28"/>
              </w:rPr>
              <w:t xml:space="preserve"> George, “The Online Shopping Model- The Precursor to Online Shopping”, Volume 3, Issue 6, June 2015, International Journal of Engineering, Technology, Management and Applied </w:t>
            </w:r>
            <w:proofErr w:type="gramStart"/>
            <w:r w:rsidRPr="007A76BF">
              <w:rPr>
                <w:rFonts w:ascii="Times New Roman" w:hAnsi="Times New Roman" w:cs="Times New Roman"/>
                <w:sz w:val="28"/>
                <w:szCs w:val="28"/>
              </w:rPr>
              <w:t>Science  ISSN</w:t>
            </w:r>
            <w:proofErr w:type="gramEnd"/>
            <w:r w:rsidRPr="007A76BF">
              <w:rPr>
                <w:rFonts w:ascii="Times New Roman" w:hAnsi="Times New Roman" w:cs="Times New Roman"/>
                <w:sz w:val="28"/>
                <w:szCs w:val="28"/>
              </w:rPr>
              <w:t xml:space="preserve"> 2349-4476.</w:t>
            </w:r>
          </w:p>
        </w:tc>
      </w:tr>
      <w:tr w:rsidR="007A76BF" w:rsidTr="007A76BF">
        <w:trPr>
          <w:trHeight w:val="1520"/>
        </w:trPr>
        <w:tc>
          <w:tcPr>
            <w:tcW w:w="3387" w:type="dxa"/>
            <w:vMerge/>
            <w:vAlign w:val="center"/>
          </w:tcPr>
          <w:p w:rsidR="007A76BF" w:rsidRDefault="007A76BF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7A76BF" w:rsidRPr="007A76BF" w:rsidRDefault="007A76BF" w:rsidP="009D6FD7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A76BF">
              <w:rPr>
                <w:rFonts w:ascii="Times New Roman" w:hAnsi="Times New Roman" w:cs="Times New Roman"/>
                <w:sz w:val="28"/>
                <w:szCs w:val="28"/>
              </w:rPr>
              <w:t xml:space="preserve">2. Dr. </w:t>
            </w:r>
            <w:proofErr w:type="spellStart"/>
            <w:r w:rsidRPr="007A76BF">
              <w:rPr>
                <w:rFonts w:ascii="Times New Roman" w:hAnsi="Times New Roman" w:cs="Times New Roman"/>
                <w:sz w:val="28"/>
                <w:szCs w:val="28"/>
              </w:rPr>
              <w:t>Anu</w:t>
            </w:r>
            <w:proofErr w:type="spellEnd"/>
            <w:r w:rsidRPr="007A76BF">
              <w:rPr>
                <w:rFonts w:ascii="Times New Roman" w:hAnsi="Times New Roman" w:cs="Times New Roman"/>
                <w:sz w:val="28"/>
                <w:szCs w:val="28"/>
              </w:rPr>
              <w:t xml:space="preserve"> George, “Growing faster than Growth – Smart Phones and Mobile Apps”, Riveting Opportunities in Emerging Sectors of Indian Economy” The Cochin College, August 2015</w:t>
            </w:r>
          </w:p>
        </w:tc>
      </w:tr>
      <w:tr w:rsidR="007A76BF" w:rsidTr="007A76BF">
        <w:trPr>
          <w:trHeight w:val="1880"/>
        </w:trPr>
        <w:tc>
          <w:tcPr>
            <w:tcW w:w="3387" w:type="dxa"/>
            <w:vMerge/>
            <w:vAlign w:val="center"/>
          </w:tcPr>
          <w:p w:rsidR="007A76BF" w:rsidRDefault="007A76BF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7A76BF" w:rsidRPr="007A76BF" w:rsidRDefault="007A76BF" w:rsidP="009D6FD7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A76BF">
              <w:rPr>
                <w:rFonts w:ascii="Times New Roman" w:hAnsi="Times New Roman" w:cs="Times New Roman"/>
                <w:sz w:val="28"/>
                <w:szCs w:val="28"/>
              </w:rPr>
              <w:t xml:space="preserve">3. Dr. </w:t>
            </w:r>
            <w:proofErr w:type="spellStart"/>
            <w:r w:rsidRPr="007A76BF">
              <w:rPr>
                <w:rFonts w:ascii="Times New Roman" w:hAnsi="Times New Roman" w:cs="Times New Roman"/>
                <w:sz w:val="28"/>
                <w:szCs w:val="28"/>
              </w:rPr>
              <w:t>Anu</w:t>
            </w:r>
            <w:proofErr w:type="spellEnd"/>
            <w:r w:rsidRPr="007A76BF">
              <w:rPr>
                <w:rFonts w:ascii="Times New Roman" w:hAnsi="Times New Roman" w:cs="Times New Roman"/>
                <w:sz w:val="28"/>
                <w:szCs w:val="28"/>
              </w:rPr>
              <w:t xml:space="preserve"> George, Antecedents of Customer Perception of Service Quality: A study at the </w:t>
            </w:r>
            <w:proofErr w:type="spellStart"/>
            <w:r w:rsidRPr="007A76BF">
              <w:rPr>
                <w:rFonts w:ascii="Times New Roman" w:hAnsi="Times New Roman" w:cs="Times New Roman"/>
                <w:sz w:val="28"/>
                <w:szCs w:val="28"/>
              </w:rPr>
              <w:t>Taj</w:t>
            </w:r>
            <w:proofErr w:type="spellEnd"/>
            <w:r w:rsidRPr="007A76BF">
              <w:rPr>
                <w:rFonts w:ascii="Times New Roman" w:hAnsi="Times New Roman" w:cs="Times New Roman"/>
                <w:sz w:val="28"/>
                <w:szCs w:val="28"/>
              </w:rPr>
              <w:t xml:space="preserve"> Gateway Hotel, </w:t>
            </w:r>
            <w:proofErr w:type="spellStart"/>
            <w:r w:rsidRPr="007A76BF">
              <w:rPr>
                <w:rFonts w:ascii="Times New Roman" w:hAnsi="Times New Roman" w:cs="Times New Roman"/>
                <w:sz w:val="28"/>
                <w:szCs w:val="28"/>
              </w:rPr>
              <w:t>Ernakulam</w:t>
            </w:r>
            <w:proofErr w:type="spellEnd"/>
            <w:r w:rsidRPr="007A76BF">
              <w:rPr>
                <w:rFonts w:ascii="Times New Roman" w:hAnsi="Times New Roman" w:cs="Times New Roman"/>
                <w:sz w:val="28"/>
                <w:szCs w:val="28"/>
              </w:rPr>
              <w:t xml:space="preserve">, International Conference on Emerging Trends in Markets and Marketing, </w:t>
            </w:r>
            <w:proofErr w:type="spellStart"/>
            <w:r w:rsidRPr="007A76BF">
              <w:rPr>
                <w:rFonts w:ascii="Times New Roman" w:hAnsi="Times New Roman" w:cs="Times New Roman"/>
                <w:sz w:val="28"/>
                <w:szCs w:val="28"/>
              </w:rPr>
              <w:t>Viswajyothi</w:t>
            </w:r>
            <w:proofErr w:type="spellEnd"/>
            <w:r w:rsidRPr="007A76BF">
              <w:rPr>
                <w:rFonts w:ascii="Times New Roman" w:hAnsi="Times New Roman" w:cs="Times New Roman"/>
                <w:sz w:val="28"/>
                <w:szCs w:val="28"/>
              </w:rPr>
              <w:t xml:space="preserve"> College of Engineering and Technology, February 19 and 20th, 2016</w:t>
            </w:r>
          </w:p>
        </w:tc>
      </w:tr>
    </w:tbl>
    <w:p w:rsidR="00F86900" w:rsidRPr="008774EE" w:rsidRDefault="00F86900" w:rsidP="00F86900">
      <w:pPr>
        <w:rPr>
          <w:rFonts w:ascii="Times New Roman" w:hAnsi="Times New Roman" w:cs="Times New Roman"/>
          <w:sz w:val="28"/>
          <w:szCs w:val="28"/>
        </w:rPr>
      </w:pPr>
    </w:p>
    <w:sectPr w:rsidR="00F86900" w:rsidRPr="008774EE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86900"/>
    <w:rsid w:val="000D5684"/>
    <w:rsid w:val="001F5B81"/>
    <w:rsid w:val="00201671"/>
    <w:rsid w:val="00267069"/>
    <w:rsid w:val="002B11BC"/>
    <w:rsid w:val="00316F46"/>
    <w:rsid w:val="003A653D"/>
    <w:rsid w:val="004310F0"/>
    <w:rsid w:val="004869AC"/>
    <w:rsid w:val="005114C9"/>
    <w:rsid w:val="005368D0"/>
    <w:rsid w:val="00554E66"/>
    <w:rsid w:val="005E78F9"/>
    <w:rsid w:val="00657A8E"/>
    <w:rsid w:val="00747ECE"/>
    <w:rsid w:val="007A76BF"/>
    <w:rsid w:val="0081774B"/>
    <w:rsid w:val="008774EE"/>
    <w:rsid w:val="0091646D"/>
    <w:rsid w:val="00C57C37"/>
    <w:rsid w:val="00C94CAE"/>
    <w:rsid w:val="00CA0B52"/>
    <w:rsid w:val="00D17B09"/>
    <w:rsid w:val="00D22F1A"/>
    <w:rsid w:val="00DB13D9"/>
    <w:rsid w:val="00E42D8C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vjcet</Company>
  <LinksUpToDate>false</LinksUpToDate>
  <CharactersWithSpaces>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</cp:revision>
  <dcterms:created xsi:type="dcterms:W3CDTF">2018-09-13T06:09:00Z</dcterms:created>
  <dcterms:modified xsi:type="dcterms:W3CDTF">2018-09-13T06:09:00Z</dcterms:modified>
</cp:coreProperties>
</file>