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6D1" w:rsidRPr="00C17CF0" w:rsidRDefault="001706D1" w:rsidP="00C17CF0">
      <w:pPr>
        <w:spacing w:line="0" w:lineRule="atLeast"/>
        <w:ind w:left="2880"/>
        <w:jc w:val="both"/>
        <w:rPr>
          <w:rFonts w:ascii="Times New Roman" w:eastAsia="Times New Roman" w:hAnsi="Times New Roman" w:cs="Times New Roman"/>
          <w:b/>
          <w:sz w:val="28"/>
          <w:szCs w:val="28"/>
        </w:rPr>
      </w:pPr>
      <w:proofErr w:type="gramStart"/>
      <w:r w:rsidRPr="00C17CF0">
        <w:rPr>
          <w:rFonts w:ascii="Times New Roman" w:eastAsia="Times New Roman" w:hAnsi="Times New Roman" w:cs="Times New Roman"/>
          <w:b/>
          <w:sz w:val="28"/>
          <w:szCs w:val="28"/>
        </w:rPr>
        <w:t>MODULE  11</w:t>
      </w:r>
      <w:proofErr w:type="gramEnd"/>
      <w:r w:rsidRPr="00C17CF0">
        <w:rPr>
          <w:rFonts w:ascii="Times New Roman" w:eastAsia="Times New Roman" w:hAnsi="Times New Roman" w:cs="Times New Roman"/>
          <w:b/>
          <w:sz w:val="28"/>
          <w:szCs w:val="28"/>
        </w:rPr>
        <w:t xml:space="preserve"> </w:t>
      </w:r>
    </w:p>
    <w:p w:rsidR="001706D1"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 xml:space="preserve">                                        SYNTAX ANALYSIS</w:t>
      </w:r>
    </w:p>
    <w:p w:rsidR="007734D3" w:rsidRPr="007734D3" w:rsidRDefault="007734D3" w:rsidP="007734D3">
      <w:pPr>
        <w:pStyle w:val="Default"/>
        <w:rPr>
          <w:b/>
          <w:u w:val="single"/>
        </w:rPr>
      </w:pPr>
      <w:r w:rsidRPr="007734D3">
        <w:rPr>
          <w:b/>
          <w:u w:val="single"/>
        </w:rPr>
        <w:t>Syllabus</w:t>
      </w:r>
    </w:p>
    <w:tbl>
      <w:tblPr>
        <w:tblW w:w="0" w:type="auto"/>
        <w:tblBorders>
          <w:top w:val="nil"/>
          <w:left w:val="nil"/>
          <w:bottom w:val="nil"/>
          <w:right w:val="nil"/>
        </w:tblBorders>
        <w:tblLayout w:type="fixed"/>
        <w:tblLook w:val="0000"/>
      </w:tblPr>
      <w:tblGrid>
        <w:gridCol w:w="6348"/>
      </w:tblGrid>
      <w:tr w:rsidR="007734D3">
        <w:trPr>
          <w:trHeight w:val="656"/>
        </w:trPr>
        <w:tc>
          <w:tcPr>
            <w:tcW w:w="6348" w:type="dxa"/>
          </w:tcPr>
          <w:p w:rsidR="007734D3" w:rsidRDefault="007734D3">
            <w:pPr>
              <w:pStyle w:val="Default"/>
              <w:rPr>
                <w:sz w:val="23"/>
                <w:szCs w:val="23"/>
              </w:rPr>
            </w:pPr>
            <w:r>
              <w:t xml:space="preserve"> </w:t>
            </w:r>
          </w:p>
          <w:tbl>
            <w:tblPr>
              <w:tblStyle w:val="TableGrid"/>
              <w:tblW w:w="5752" w:type="dxa"/>
              <w:tblLayout w:type="fixed"/>
              <w:tblLook w:val="04A0"/>
            </w:tblPr>
            <w:tblGrid>
              <w:gridCol w:w="5752"/>
            </w:tblGrid>
            <w:tr w:rsidR="007734D3" w:rsidTr="007734D3">
              <w:trPr>
                <w:trHeight w:val="1751"/>
              </w:trPr>
              <w:tc>
                <w:tcPr>
                  <w:tcW w:w="5752" w:type="dxa"/>
                </w:tcPr>
                <w:p w:rsidR="007734D3" w:rsidRDefault="007734D3" w:rsidP="007734D3">
                  <w:pPr>
                    <w:pStyle w:val="Default"/>
                    <w:rPr>
                      <w:sz w:val="23"/>
                      <w:szCs w:val="23"/>
                    </w:rPr>
                  </w:pPr>
                  <w:r>
                    <w:rPr>
                      <w:b/>
                      <w:bCs/>
                      <w:sz w:val="23"/>
                      <w:szCs w:val="23"/>
                    </w:rPr>
                    <w:t xml:space="preserve">Syntax Analysis: </w:t>
                  </w:r>
                </w:p>
                <w:p w:rsidR="007734D3" w:rsidRDefault="007734D3" w:rsidP="007734D3">
                  <w:pPr>
                    <w:pStyle w:val="Default"/>
                    <w:rPr>
                      <w:sz w:val="23"/>
                      <w:szCs w:val="23"/>
                    </w:rPr>
                  </w:pPr>
                  <w:r>
                    <w:rPr>
                      <w:sz w:val="23"/>
                      <w:szCs w:val="23"/>
                    </w:rPr>
                    <w:t xml:space="preserve">Review of Context-Free Grammars – Derivation trees and Parse Trees, </w:t>
                  </w:r>
                  <w:proofErr w:type="gramStart"/>
                  <w:r>
                    <w:rPr>
                      <w:sz w:val="23"/>
                      <w:szCs w:val="23"/>
                    </w:rPr>
                    <w:t>A</w:t>
                  </w:r>
                  <w:proofErr w:type="gramEnd"/>
                  <w:r>
                    <w:rPr>
                      <w:sz w:val="23"/>
                      <w:szCs w:val="23"/>
                    </w:rPr>
                    <w:t xml:space="preserve"> </w:t>
                  </w:r>
                  <w:proofErr w:type="spellStart"/>
                  <w:r>
                    <w:rPr>
                      <w:sz w:val="23"/>
                      <w:szCs w:val="23"/>
                    </w:rPr>
                    <w:t>mbiguity</w:t>
                  </w:r>
                  <w:proofErr w:type="spellEnd"/>
                  <w:r>
                    <w:rPr>
                      <w:sz w:val="23"/>
                      <w:szCs w:val="23"/>
                    </w:rPr>
                    <w:t xml:space="preserve">. </w:t>
                  </w:r>
                </w:p>
                <w:p w:rsidR="007734D3" w:rsidRDefault="007734D3" w:rsidP="007734D3">
                  <w:pPr>
                    <w:pStyle w:val="Default"/>
                    <w:rPr>
                      <w:sz w:val="23"/>
                      <w:szCs w:val="23"/>
                    </w:rPr>
                  </w:pPr>
                  <w:r>
                    <w:rPr>
                      <w:b/>
                      <w:bCs/>
                      <w:sz w:val="23"/>
                      <w:szCs w:val="23"/>
                    </w:rPr>
                    <w:t>Top-Down Parsing</w:t>
                  </w:r>
                  <w:r>
                    <w:rPr>
                      <w:sz w:val="23"/>
                      <w:szCs w:val="23"/>
                    </w:rPr>
                    <w:t xml:space="preserve">: Recursive Descent parsing, Predictive parsing, </w:t>
                  </w:r>
                  <w:proofErr w:type="gramStart"/>
                  <w:r>
                    <w:rPr>
                      <w:sz w:val="23"/>
                      <w:szCs w:val="23"/>
                    </w:rPr>
                    <w:t>LL(</w:t>
                  </w:r>
                  <w:proofErr w:type="gramEnd"/>
                  <w:r>
                    <w:rPr>
                      <w:sz w:val="23"/>
                      <w:szCs w:val="23"/>
                    </w:rPr>
                    <w:t>1) Grammars.</w:t>
                  </w:r>
                </w:p>
              </w:tc>
            </w:tr>
          </w:tbl>
          <w:p w:rsidR="007734D3" w:rsidRDefault="007734D3">
            <w:pPr>
              <w:pStyle w:val="Default"/>
              <w:rPr>
                <w:sz w:val="23"/>
                <w:szCs w:val="23"/>
              </w:rPr>
            </w:pPr>
            <w:r>
              <w:rPr>
                <w:sz w:val="23"/>
                <w:szCs w:val="23"/>
              </w:rPr>
              <w:t xml:space="preserve"> </w:t>
            </w:r>
          </w:p>
        </w:tc>
      </w:tr>
    </w:tbl>
    <w:p w:rsidR="001706D1" w:rsidRPr="00C17CF0" w:rsidRDefault="007734D3" w:rsidP="00C17CF0">
      <w:pPr>
        <w:spacing w:line="0" w:lineRule="atLeast"/>
        <w:jc w:val="both"/>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t>1.</w:t>
      </w:r>
      <w:r w:rsidR="001706D1" w:rsidRPr="00C17CF0">
        <w:rPr>
          <w:rFonts w:ascii="Times New Roman" w:eastAsia="Times New Roman" w:hAnsi="Times New Roman" w:cs="Times New Roman"/>
          <w:b/>
          <w:sz w:val="28"/>
          <w:szCs w:val="28"/>
        </w:rPr>
        <w:t>NEED</w:t>
      </w:r>
      <w:proofErr w:type="gramEnd"/>
      <w:r w:rsidR="001706D1" w:rsidRPr="00C17CF0">
        <w:rPr>
          <w:rFonts w:ascii="Times New Roman" w:eastAsia="Times New Roman" w:hAnsi="Times New Roman" w:cs="Times New Roman"/>
          <w:b/>
          <w:sz w:val="28"/>
          <w:szCs w:val="28"/>
        </w:rPr>
        <w:t xml:space="preserve"> AND ROLE OF THE PARSER</w:t>
      </w:r>
    </w:p>
    <w:p w:rsidR="001706D1" w:rsidRPr="00C17CF0" w:rsidRDefault="001706D1" w:rsidP="00C17CF0">
      <w:pPr>
        <w:spacing w:line="109" w:lineRule="exact"/>
        <w:jc w:val="both"/>
        <w:rPr>
          <w:rFonts w:ascii="Times New Roman" w:eastAsia="Times New Roman" w:hAnsi="Times New Roman" w:cs="Times New Roman"/>
          <w:sz w:val="28"/>
          <w:szCs w:val="28"/>
        </w:rPr>
      </w:pPr>
    </w:p>
    <w:p w:rsidR="001706D1" w:rsidRPr="00C17CF0" w:rsidRDefault="001706D1" w:rsidP="00C17CF0">
      <w:pPr>
        <w:spacing w:line="218" w:lineRule="auto"/>
        <w:ind w:right="4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The parser takes the token produced by lexical analysis and builds the syntax tree (parse tree). The syntax tree can be easily constructed from Context-Free Grammar.</w:t>
      </w:r>
    </w:p>
    <w:p w:rsidR="00F7799E" w:rsidRPr="00C17CF0" w:rsidRDefault="00F7799E" w:rsidP="00C17CF0">
      <w:pPr>
        <w:spacing w:line="218" w:lineRule="auto"/>
        <w:ind w:right="40" w:firstLine="720"/>
        <w:jc w:val="both"/>
        <w:rPr>
          <w:rFonts w:ascii="Times New Roman" w:eastAsia="Times New Roman" w:hAnsi="Times New Roman" w:cs="Times New Roman"/>
          <w:sz w:val="28"/>
          <w:szCs w:val="28"/>
        </w:rPr>
      </w:pPr>
    </w:p>
    <w:p w:rsidR="001706D1" w:rsidRPr="00C17CF0" w:rsidRDefault="001706D1" w:rsidP="00C17CF0">
      <w:pPr>
        <w:spacing w:line="111" w:lineRule="exact"/>
        <w:jc w:val="both"/>
        <w:rPr>
          <w:rFonts w:ascii="Times New Roman" w:eastAsia="Times New Roman" w:hAnsi="Times New Roman" w:cs="Times New Roman"/>
          <w:sz w:val="28"/>
          <w:szCs w:val="28"/>
        </w:rPr>
      </w:pPr>
    </w:p>
    <w:p w:rsidR="001706D1" w:rsidRPr="00C17CF0" w:rsidRDefault="001706D1" w:rsidP="00C17CF0">
      <w:pPr>
        <w:spacing w:line="218"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The parser reports syntax errors in an intelligible fashion and recovers from commonly occurring errors to continue processing the remainder of the program.</w:t>
      </w: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165" w:lineRule="exact"/>
        <w:jc w:val="both"/>
        <w:rPr>
          <w:rFonts w:ascii="Times New Roman" w:eastAsia="Times New Roman" w:hAnsi="Times New Roman" w:cs="Times New Roman"/>
          <w:sz w:val="28"/>
          <w:szCs w:val="28"/>
        </w:rPr>
      </w:pPr>
    </w:p>
    <w:p w:rsidR="007734D3" w:rsidRDefault="007734D3" w:rsidP="00C17CF0">
      <w:pPr>
        <w:spacing w:line="0" w:lineRule="atLeast"/>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4990465" cy="1861820"/>
            <wp:effectExtent l="19050" t="0" r="63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4990465" cy="1861820"/>
                    </a:xfrm>
                    <a:prstGeom prst="rect">
                      <a:avLst/>
                    </a:prstGeom>
                    <a:noFill/>
                    <a:ln w="9525">
                      <a:noFill/>
                      <a:miter lim="800000"/>
                      <a:headEnd/>
                      <a:tailEnd/>
                    </a:ln>
                  </pic:spPr>
                </pic:pic>
              </a:graphicData>
            </a:graphic>
          </wp:inline>
        </w:drawing>
      </w:r>
    </w:p>
    <w:p w:rsidR="001706D1" w:rsidRPr="00C17CF0" w:rsidRDefault="001706D1"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Figure 3.1: Position of parser in compiler model</w:t>
      </w:r>
    </w:p>
    <w:p w:rsidR="001706D1" w:rsidRPr="00C17CF0" w:rsidRDefault="001706D1" w:rsidP="00C17CF0">
      <w:pPr>
        <w:spacing w:line="397"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Role of the Parser:</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numPr>
          <w:ilvl w:val="0"/>
          <w:numId w:val="1"/>
        </w:numPr>
        <w:tabs>
          <w:tab w:val="left" w:pos="720"/>
        </w:tabs>
        <w:spacing w:line="0" w:lineRule="atLeast"/>
        <w:ind w:left="720" w:hanging="368"/>
        <w:jc w:val="both"/>
        <w:rPr>
          <w:rFonts w:ascii="Times New Roman" w:eastAsia="Symbol" w:hAnsi="Times New Roman" w:cs="Times New Roman"/>
          <w:b/>
          <w:sz w:val="28"/>
          <w:szCs w:val="28"/>
        </w:rPr>
      </w:pPr>
      <w:r w:rsidRPr="00C17CF0">
        <w:rPr>
          <w:rFonts w:ascii="Times New Roman" w:eastAsia="Times New Roman" w:hAnsi="Times New Roman" w:cs="Times New Roman"/>
          <w:sz w:val="28"/>
          <w:szCs w:val="28"/>
        </w:rPr>
        <w:t>Parser builds the parse tree.</w:t>
      </w:r>
    </w:p>
    <w:p w:rsidR="001706D1" w:rsidRPr="00C17CF0" w:rsidRDefault="001706D1" w:rsidP="00C17CF0">
      <w:pPr>
        <w:numPr>
          <w:ilvl w:val="0"/>
          <w:numId w:val="1"/>
        </w:numPr>
        <w:tabs>
          <w:tab w:val="left" w:pos="720"/>
        </w:tabs>
        <w:spacing w:line="239" w:lineRule="auto"/>
        <w:ind w:left="720" w:hanging="368"/>
        <w:jc w:val="both"/>
        <w:rPr>
          <w:rFonts w:ascii="Times New Roman" w:eastAsia="Symbol" w:hAnsi="Times New Roman" w:cs="Times New Roman"/>
          <w:b/>
          <w:sz w:val="28"/>
          <w:szCs w:val="28"/>
        </w:rPr>
      </w:pPr>
      <w:r w:rsidRPr="00C17CF0">
        <w:rPr>
          <w:rFonts w:ascii="Times New Roman" w:eastAsia="Times New Roman" w:hAnsi="Times New Roman" w:cs="Times New Roman"/>
          <w:sz w:val="28"/>
          <w:szCs w:val="28"/>
        </w:rPr>
        <w:t>Parser Performs context free syntax analysis.</w:t>
      </w:r>
    </w:p>
    <w:p w:rsidR="001706D1" w:rsidRPr="00C17CF0" w:rsidRDefault="001706D1" w:rsidP="00C17CF0">
      <w:pPr>
        <w:numPr>
          <w:ilvl w:val="0"/>
          <w:numId w:val="1"/>
        </w:numPr>
        <w:tabs>
          <w:tab w:val="left" w:pos="720"/>
        </w:tabs>
        <w:spacing w:line="239" w:lineRule="auto"/>
        <w:ind w:left="720" w:hanging="368"/>
        <w:jc w:val="both"/>
        <w:rPr>
          <w:rFonts w:ascii="Times New Roman" w:eastAsia="Symbol" w:hAnsi="Times New Roman" w:cs="Times New Roman"/>
          <w:b/>
          <w:sz w:val="28"/>
          <w:szCs w:val="28"/>
        </w:rPr>
      </w:pPr>
      <w:r w:rsidRPr="00C17CF0">
        <w:rPr>
          <w:rFonts w:ascii="Times New Roman" w:eastAsia="Times New Roman" w:hAnsi="Times New Roman" w:cs="Times New Roman"/>
          <w:sz w:val="28"/>
          <w:szCs w:val="28"/>
        </w:rPr>
        <w:t>Parser helps to construct intermediate code.</w:t>
      </w:r>
    </w:p>
    <w:p w:rsidR="001706D1" w:rsidRPr="00C17CF0" w:rsidRDefault="001706D1" w:rsidP="00C17CF0">
      <w:pPr>
        <w:numPr>
          <w:ilvl w:val="0"/>
          <w:numId w:val="1"/>
        </w:numPr>
        <w:tabs>
          <w:tab w:val="left" w:pos="720"/>
        </w:tabs>
        <w:spacing w:line="0" w:lineRule="atLeast"/>
        <w:ind w:left="720" w:hanging="368"/>
        <w:jc w:val="both"/>
        <w:rPr>
          <w:rFonts w:ascii="Times New Roman" w:eastAsia="Symbol" w:hAnsi="Times New Roman" w:cs="Times New Roman"/>
          <w:b/>
          <w:sz w:val="28"/>
          <w:szCs w:val="28"/>
        </w:rPr>
      </w:pPr>
      <w:r w:rsidRPr="00C17CF0">
        <w:rPr>
          <w:rFonts w:ascii="Times New Roman" w:eastAsia="Times New Roman" w:hAnsi="Times New Roman" w:cs="Times New Roman"/>
          <w:sz w:val="28"/>
          <w:szCs w:val="28"/>
        </w:rPr>
        <w:t>Parser produces appropriate error messages.</w:t>
      </w:r>
    </w:p>
    <w:p w:rsidR="001706D1" w:rsidRPr="00C17CF0" w:rsidRDefault="001706D1" w:rsidP="00C17CF0">
      <w:pPr>
        <w:numPr>
          <w:ilvl w:val="0"/>
          <w:numId w:val="1"/>
        </w:numPr>
        <w:tabs>
          <w:tab w:val="left" w:pos="720"/>
        </w:tabs>
        <w:spacing w:line="239" w:lineRule="auto"/>
        <w:ind w:left="720" w:hanging="368"/>
        <w:jc w:val="both"/>
        <w:rPr>
          <w:rFonts w:ascii="Times New Roman" w:eastAsia="Symbol" w:hAnsi="Times New Roman" w:cs="Times New Roman"/>
          <w:b/>
          <w:sz w:val="28"/>
          <w:szCs w:val="28"/>
        </w:rPr>
      </w:pPr>
      <w:r w:rsidRPr="00C17CF0">
        <w:rPr>
          <w:rFonts w:ascii="Times New Roman" w:eastAsia="Times New Roman" w:hAnsi="Times New Roman" w:cs="Times New Roman"/>
          <w:sz w:val="28"/>
          <w:szCs w:val="28"/>
        </w:rPr>
        <w:t>Parser attempts to correct few errors.</w:t>
      </w:r>
    </w:p>
    <w:p w:rsidR="001706D1" w:rsidRPr="00C17CF0" w:rsidRDefault="001706D1" w:rsidP="00C17CF0">
      <w:pPr>
        <w:spacing w:line="61"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Types of parsers for grammars:</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Universal parsers</w:t>
      </w:r>
    </w:p>
    <w:p w:rsidR="001706D1" w:rsidRPr="00C17CF0" w:rsidRDefault="001706D1" w:rsidP="00C17CF0">
      <w:pPr>
        <w:spacing w:line="109" w:lineRule="exact"/>
        <w:jc w:val="both"/>
        <w:rPr>
          <w:rFonts w:ascii="Times New Roman" w:eastAsia="Times New Roman" w:hAnsi="Times New Roman" w:cs="Times New Roman"/>
          <w:sz w:val="28"/>
          <w:szCs w:val="28"/>
        </w:rPr>
      </w:pPr>
    </w:p>
    <w:p w:rsidR="001706D1" w:rsidRPr="00C17CF0" w:rsidRDefault="001706D1" w:rsidP="00C17CF0">
      <w:pPr>
        <w:spacing w:line="224" w:lineRule="auto"/>
        <w:ind w:left="720"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Universal parsing methods such as the </w:t>
      </w:r>
      <w:proofErr w:type="spellStart"/>
      <w:r w:rsidRPr="00C17CF0">
        <w:rPr>
          <w:rFonts w:ascii="Times New Roman" w:eastAsia="Times New Roman" w:hAnsi="Times New Roman" w:cs="Times New Roman"/>
          <w:sz w:val="28"/>
          <w:szCs w:val="28"/>
        </w:rPr>
        <w:t>Cocke</w:t>
      </w:r>
      <w:proofErr w:type="spellEnd"/>
      <w:r w:rsidRPr="00C17CF0">
        <w:rPr>
          <w:rFonts w:ascii="Times New Roman" w:eastAsia="Times New Roman" w:hAnsi="Times New Roman" w:cs="Times New Roman"/>
          <w:sz w:val="28"/>
          <w:szCs w:val="28"/>
        </w:rPr>
        <w:t>-Younger-</w:t>
      </w:r>
      <w:proofErr w:type="spellStart"/>
      <w:r w:rsidRPr="00C17CF0">
        <w:rPr>
          <w:rFonts w:ascii="Times New Roman" w:eastAsia="Times New Roman" w:hAnsi="Times New Roman" w:cs="Times New Roman"/>
          <w:sz w:val="28"/>
          <w:szCs w:val="28"/>
        </w:rPr>
        <w:t>Kasami</w:t>
      </w:r>
      <w:proofErr w:type="spellEnd"/>
      <w:r w:rsidRPr="00C17CF0">
        <w:rPr>
          <w:rFonts w:ascii="Times New Roman" w:eastAsia="Times New Roman" w:hAnsi="Times New Roman" w:cs="Times New Roman"/>
          <w:sz w:val="28"/>
          <w:szCs w:val="28"/>
        </w:rPr>
        <w:t xml:space="preserve"> algorithm and </w:t>
      </w:r>
      <w:proofErr w:type="spellStart"/>
      <w:r w:rsidRPr="00C17CF0">
        <w:rPr>
          <w:rFonts w:ascii="Times New Roman" w:eastAsia="Times New Roman" w:hAnsi="Times New Roman" w:cs="Times New Roman"/>
          <w:sz w:val="28"/>
          <w:szCs w:val="28"/>
        </w:rPr>
        <w:t>Earley's</w:t>
      </w:r>
      <w:proofErr w:type="spellEnd"/>
      <w:r w:rsidRPr="00C17CF0">
        <w:rPr>
          <w:rFonts w:ascii="Times New Roman" w:eastAsia="Times New Roman" w:hAnsi="Times New Roman" w:cs="Times New Roman"/>
          <w:sz w:val="28"/>
          <w:szCs w:val="28"/>
        </w:rPr>
        <w:t xml:space="preserve"> algorithm can parse any grammar. These general methods are too inefficient to use in production. This method is not commonly used in compilers.</w:t>
      </w:r>
    </w:p>
    <w:p w:rsidR="001706D1" w:rsidRPr="00C17CF0" w:rsidRDefault="001706D1" w:rsidP="00C17CF0">
      <w:pPr>
        <w:spacing w:line="64"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Top-down parsers</w:t>
      </w:r>
    </w:p>
    <w:p w:rsidR="001706D1" w:rsidRPr="00C17CF0" w:rsidRDefault="001706D1" w:rsidP="00C17CF0">
      <w:pPr>
        <w:spacing w:line="59" w:lineRule="exact"/>
        <w:jc w:val="both"/>
        <w:rPr>
          <w:rFonts w:ascii="Times New Roman" w:eastAsia="Times New Roman" w:hAnsi="Times New Roman" w:cs="Times New Roman"/>
          <w:sz w:val="28"/>
          <w:szCs w:val="28"/>
        </w:rPr>
      </w:pPr>
    </w:p>
    <w:p w:rsidR="001706D1" w:rsidRPr="00C17CF0" w:rsidRDefault="001706D1" w:rsidP="00C17CF0">
      <w:pPr>
        <w:spacing w:line="0" w:lineRule="atLeast"/>
        <w:ind w:left="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Top-down methods build parse trees from the top (root) to the bottom (leaves)</w:t>
      </w:r>
    </w:p>
    <w:p w:rsidR="001706D1" w:rsidRPr="00C17CF0" w:rsidRDefault="001706D1" w:rsidP="00C17CF0">
      <w:pPr>
        <w:spacing w:line="61"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proofErr w:type="gramStart"/>
      <w:r w:rsidRPr="00C17CF0">
        <w:rPr>
          <w:rFonts w:ascii="Times New Roman" w:eastAsia="Times New Roman" w:hAnsi="Times New Roman" w:cs="Times New Roman"/>
          <w:b/>
          <w:sz w:val="28"/>
          <w:szCs w:val="28"/>
        </w:rPr>
        <w:t>Bottom-up parsers.</w:t>
      </w:r>
      <w:proofErr w:type="gramEnd"/>
    </w:p>
    <w:p w:rsidR="001706D1" w:rsidRPr="00C17CF0" w:rsidRDefault="001706D1" w:rsidP="00C17CF0">
      <w:pPr>
        <w:spacing w:line="59" w:lineRule="exact"/>
        <w:jc w:val="both"/>
        <w:rPr>
          <w:rFonts w:ascii="Times New Roman" w:eastAsia="Times New Roman" w:hAnsi="Times New Roman" w:cs="Times New Roman"/>
          <w:sz w:val="28"/>
          <w:szCs w:val="28"/>
        </w:rPr>
      </w:pPr>
    </w:p>
    <w:p w:rsidR="001706D1" w:rsidRPr="00C17CF0" w:rsidRDefault="001706D1" w:rsidP="00C17CF0">
      <w:pPr>
        <w:spacing w:line="0" w:lineRule="atLeast"/>
        <w:ind w:left="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Bottom-up methods start from the leaves and work their way up to the root.</w:t>
      </w: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333"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2 CONTEXT FREE GRAMMARS</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2.1 The Formal Definition of a Context-Free Grammar</w:t>
      </w:r>
    </w:p>
    <w:p w:rsidR="001706D1" w:rsidRPr="00C17CF0" w:rsidRDefault="001706D1" w:rsidP="00C17CF0">
      <w:pPr>
        <w:spacing w:line="59" w:lineRule="exact"/>
        <w:jc w:val="both"/>
        <w:rPr>
          <w:rFonts w:ascii="Times New Roman" w:eastAsia="Times New Roman" w:hAnsi="Times New Roman" w:cs="Times New Roman"/>
          <w:sz w:val="28"/>
          <w:szCs w:val="28"/>
        </w:rPr>
      </w:pPr>
    </w:p>
    <w:p w:rsidR="001706D1" w:rsidRPr="00C17CF0" w:rsidRDefault="001706D1" w:rsidP="00C17CF0">
      <w:pPr>
        <w:spacing w:line="0" w:lineRule="atLeast"/>
        <w:ind w:left="720"/>
        <w:jc w:val="both"/>
        <w:rPr>
          <w:rFonts w:ascii="Times New Roman" w:eastAsia="Times New Roman" w:hAnsi="Times New Roman" w:cs="Times New Roman"/>
          <w:color w:val="252525"/>
          <w:sz w:val="28"/>
          <w:szCs w:val="28"/>
        </w:rPr>
      </w:pPr>
      <w:r w:rsidRPr="00C17CF0">
        <w:rPr>
          <w:rFonts w:ascii="Times New Roman" w:eastAsia="Times New Roman" w:hAnsi="Times New Roman" w:cs="Times New Roman"/>
          <w:color w:val="252525"/>
          <w:sz w:val="28"/>
          <w:szCs w:val="28"/>
        </w:rPr>
        <w:t xml:space="preserve">A context-free grammar </w:t>
      </w:r>
      <w:r w:rsidRPr="00C17CF0">
        <w:rPr>
          <w:rFonts w:ascii="Times New Roman" w:eastAsia="Times New Roman" w:hAnsi="Times New Roman" w:cs="Times New Roman"/>
          <w:i/>
          <w:color w:val="252525"/>
          <w:sz w:val="28"/>
          <w:szCs w:val="28"/>
        </w:rPr>
        <w:t>G</w:t>
      </w:r>
      <w:r w:rsidRPr="00C17CF0">
        <w:rPr>
          <w:rFonts w:ascii="Times New Roman" w:eastAsia="Times New Roman" w:hAnsi="Times New Roman" w:cs="Times New Roman"/>
          <w:color w:val="252525"/>
          <w:sz w:val="28"/>
          <w:szCs w:val="28"/>
        </w:rPr>
        <w:t xml:space="preserve"> is defined by the 4-</w:t>
      </w:r>
      <w:hyperlink r:id="rId9" w:history="1">
        <w:r w:rsidRPr="00C17CF0">
          <w:rPr>
            <w:rFonts w:ascii="Times New Roman" w:eastAsia="Times New Roman" w:hAnsi="Times New Roman" w:cs="Times New Roman"/>
            <w:color w:val="0B0080"/>
            <w:sz w:val="28"/>
            <w:szCs w:val="28"/>
          </w:rPr>
          <w:t>tuple</w:t>
        </w:r>
        <w:r w:rsidRPr="00C17CF0">
          <w:rPr>
            <w:rFonts w:ascii="Times New Roman" w:eastAsia="Times New Roman" w:hAnsi="Times New Roman" w:cs="Times New Roman"/>
            <w:color w:val="252525"/>
            <w:sz w:val="28"/>
            <w:szCs w:val="28"/>
          </w:rPr>
          <w:t xml:space="preserve">: </w:t>
        </w:r>
      </w:hyperlink>
      <w:r w:rsidRPr="00C17CF0">
        <w:rPr>
          <w:rFonts w:ascii="Times New Roman" w:eastAsia="Times New Roman" w:hAnsi="Times New Roman" w:cs="Times New Roman"/>
          <w:color w:val="252525"/>
          <w:sz w:val="28"/>
          <w:szCs w:val="28"/>
        </w:rPr>
        <w:t>G= (V, T, P S) where</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numPr>
          <w:ilvl w:val="0"/>
          <w:numId w:val="2"/>
        </w:numPr>
        <w:tabs>
          <w:tab w:val="left" w:pos="1800"/>
        </w:tabs>
        <w:spacing w:line="0" w:lineRule="atLeast"/>
        <w:ind w:left="1800" w:hanging="368"/>
        <w:jc w:val="both"/>
        <w:rPr>
          <w:rFonts w:ascii="Times New Roman" w:eastAsia="Times New Roman" w:hAnsi="Times New Roman" w:cs="Times New Roman"/>
          <w:color w:val="252525"/>
          <w:sz w:val="28"/>
          <w:szCs w:val="28"/>
        </w:rPr>
      </w:pPr>
      <w:r w:rsidRPr="00C17CF0">
        <w:rPr>
          <w:rFonts w:ascii="Times New Roman" w:eastAsia="Times New Roman" w:hAnsi="Times New Roman" w:cs="Times New Roman"/>
          <w:i/>
          <w:color w:val="252525"/>
          <w:sz w:val="28"/>
          <w:szCs w:val="28"/>
        </w:rPr>
        <w:t xml:space="preserve">V </w:t>
      </w:r>
      <w:r w:rsidRPr="00C17CF0">
        <w:rPr>
          <w:rFonts w:ascii="Times New Roman" w:eastAsia="Times New Roman" w:hAnsi="Times New Roman" w:cs="Times New Roman"/>
          <w:color w:val="252525"/>
          <w:sz w:val="28"/>
          <w:szCs w:val="28"/>
        </w:rPr>
        <w:t>is a finite set of</w:t>
      </w:r>
      <w:r w:rsidRPr="00C17CF0">
        <w:rPr>
          <w:rFonts w:ascii="Times New Roman" w:eastAsia="Times New Roman" w:hAnsi="Times New Roman" w:cs="Times New Roman"/>
          <w:i/>
          <w:color w:val="252525"/>
          <w:sz w:val="28"/>
          <w:szCs w:val="28"/>
        </w:rPr>
        <w:t xml:space="preserve"> non-terminals (variable)</w:t>
      </w:r>
      <w:r w:rsidRPr="00C17CF0">
        <w:rPr>
          <w:rFonts w:ascii="Times New Roman" w:eastAsia="Times New Roman" w:hAnsi="Times New Roman" w:cs="Times New Roman"/>
          <w:color w:val="252525"/>
          <w:sz w:val="28"/>
          <w:szCs w:val="28"/>
        </w:rPr>
        <w:t>.</w:t>
      </w:r>
    </w:p>
    <w:p w:rsidR="001706D1" w:rsidRPr="00C17CF0" w:rsidRDefault="001706D1" w:rsidP="00C17CF0">
      <w:pPr>
        <w:numPr>
          <w:ilvl w:val="0"/>
          <w:numId w:val="2"/>
        </w:numPr>
        <w:tabs>
          <w:tab w:val="left" w:pos="1800"/>
        </w:tabs>
        <w:spacing w:line="0" w:lineRule="atLeast"/>
        <w:ind w:left="1800" w:hanging="368"/>
        <w:jc w:val="both"/>
        <w:rPr>
          <w:rFonts w:ascii="Times New Roman" w:eastAsia="Times New Roman" w:hAnsi="Times New Roman" w:cs="Times New Roman"/>
          <w:color w:val="252525"/>
          <w:sz w:val="28"/>
          <w:szCs w:val="28"/>
        </w:rPr>
      </w:pPr>
      <w:r w:rsidRPr="00C17CF0">
        <w:rPr>
          <w:rFonts w:ascii="Times New Roman" w:eastAsia="Times New Roman" w:hAnsi="Times New Roman" w:cs="Times New Roman"/>
          <w:color w:val="252525"/>
          <w:sz w:val="28"/>
          <w:szCs w:val="28"/>
        </w:rPr>
        <w:t xml:space="preserve">T is a finite set of </w:t>
      </w:r>
      <w:r w:rsidRPr="00C17CF0">
        <w:rPr>
          <w:rFonts w:ascii="Times New Roman" w:eastAsia="Times New Roman" w:hAnsi="Times New Roman" w:cs="Times New Roman"/>
          <w:i/>
          <w:color w:val="252525"/>
          <w:sz w:val="28"/>
          <w:szCs w:val="28"/>
        </w:rPr>
        <w:t>terminal</w:t>
      </w:r>
      <w:r w:rsidRPr="00C17CF0">
        <w:rPr>
          <w:rFonts w:ascii="Times New Roman" w:eastAsia="Times New Roman" w:hAnsi="Times New Roman" w:cs="Times New Roman"/>
          <w:color w:val="252525"/>
          <w:sz w:val="28"/>
          <w:szCs w:val="28"/>
        </w:rPr>
        <w:t>s.</w:t>
      </w:r>
    </w:p>
    <w:p w:rsidR="001706D1" w:rsidRPr="00C17CF0" w:rsidRDefault="001706D1" w:rsidP="00C17CF0">
      <w:pPr>
        <w:numPr>
          <w:ilvl w:val="0"/>
          <w:numId w:val="2"/>
        </w:numPr>
        <w:tabs>
          <w:tab w:val="left" w:pos="1800"/>
        </w:tabs>
        <w:spacing w:line="180" w:lineRule="auto"/>
        <w:ind w:left="1800" w:right="20" w:hanging="368"/>
        <w:jc w:val="both"/>
        <w:rPr>
          <w:rFonts w:ascii="Times New Roman" w:eastAsia="Times New Roman" w:hAnsi="Times New Roman" w:cs="Times New Roman"/>
          <w:color w:val="252525"/>
          <w:sz w:val="28"/>
          <w:szCs w:val="28"/>
        </w:rPr>
      </w:pPr>
      <w:r w:rsidRPr="00C17CF0">
        <w:rPr>
          <w:rFonts w:ascii="Times New Roman" w:eastAsia="Times New Roman" w:hAnsi="Times New Roman" w:cs="Times New Roman"/>
          <w:color w:val="252525"/>
          <w:sz w:val="28"/>
          <w:szCs w:val="28"/>
        </w:rPr>
        <w:t xml:space="preserve">P is a finite </w:t>
      </w:r>
      <w:r w:rsidRPr="00C17CF0">
        <w:rPr>
          <w:rFonts w:ascii="Cambria Math" w:eastAsia="Cambria Math" w:hAnsi="Cambria Math" w:cs="Times New Roman"/>
          <w:b/>
          <w:color w:val="000000"/>
          <w:sz w:val="28"/>
          <w:szCs w:val="28"/>
          <w:vertAlign w:val="subscript"/>
        </w:rPr>
        <w:t>∪</w:t>
      </w:r>
      <w:r w:rsidRPr="00C17CF0">
        <w:rPr>
          <w:rFonts w:ascii="Times New Roman" w:eastAsia="Times New Roman" w:hAnsi="Times New Roman" w:cs="Times New Roman"/>
          <w:color w:val="252525"/>
          <w:sz w:val="28"/>
          <w:szCs w:val="28"/>
        </w:rPr>
        <w:t xml:space="preserve">set of production rules of the form </w:t>
      </w:r>
      <w:proofErr w:type="spellStart"/>
      <w:r w:rsidRPr="00C17CF0">
        <w:rPr>
          <w:rFonts w:ascii="Times New Roman" w:eastAsia="Times New Roman" w:hAnsi="Times New Roman" w:cs="Times New Roman"/>
          <w:color w:val="252525"/>
          <w:sz w:val="28"/>
          <w:szCs w:val="28"/>
        </w:rPr>
        <w:t>A</w:t>
      </w:r>
      <w:r w:rsidR="00CB2190">
        <w:rPr>
          <w:rFonts w:ascii="Times New Roman" w:eastAsia="Wingdings" w:hAnsi="Times New Roman" w:cs="Times New Roman"/>
          <w:b/>
          <w:color w:val="000000"/>
          <w:sz w:val="28"/>
          <w:szCs w:val="28"/>
        </w:rPr>
        <w:t>→</w:t>
      </w:r>
      <w:r w:rsidRPr="00C17CF0">
        <w:rPr>
          <w:rFonts w:ascii="Times New Roman" w:eastAsia="Times New Roman" w:hAnsi="Times New Roman" w:cs="Times New Roman"/>
          <w:b/>
          <w:color w:val="252525"/>
          <w:sz w:val="28"/>
          <w:szCs w:val="28"/>
        </w:rPr>
        <w:t>α</w:t>
      </w:r>
      <w:proofErr w:type="spellEnd"/>
      <w:r w:rsidRPr="00C17CF0">
        <w:rPr>
          <w:rFonts w:ascii="Times New Roman" w:eastAsia="Times New Roman" w:hAnsi="Times New Roman" w:cs="Times New Roman"/>
          <w:b/>
          <w:color w:val="252525"/>
          <w:sz w:val="28"/>
          <w:szCs w:val="28"/>
        </w:rPr>
        <w:t>.</w:t>
      </w:r>
      <w:r w:rsidRPr="00C17CF0">
        <w:rPr>
          <w:rFonts w:ascii="Times New Roman" w:eastAsia="Times New Roman" w:hAnsi="Times New Roman" w:cs="Times New Roman"/>
          <w:color w:val="252525"/>
          <w:sz w:val="28"/>
          <w:szCs w:val="28"/>
        </w:rPr>
        <w:t xml:space="preserve"> Where A is </w:t>
      </w:r>
      <w:proofErr w:type="spellStart"/>
      <w:r w:rsidRPr="00C17CF0">
        <w:rPr>
          <w:rFonts w:ascii="Times New Roman" w:eastAsia="Times New Roman" w:hAnsi="Times New Roman" w:cs="Times New Roman"/>
          <w:color w:val="252525"/>
          <w:sz w:val="28"/>
          <w:szCs w:val="28"/>
        </w:rPr>
        <w:t>nonterminal</w:t>
      </w:r>
      <w:proofErr w:type="spellEnd"/>
      <w:r w:rsidRPr="00C17CF0">
        <w:rPr>
          <w:rFonts w:ascii="Times New Roman" w:eastAsia="Times New Roman" w:hAnsi="Times New Roman" w:cs="Times New Roman"/>
          <w:color w:val="252525"/>
          <w:sz w:val="28"/>
          <w:szCs w:val="28"/>
        </w:rPr>
        <w:t xml:space="preserve"> </w:t>
      </w:r>
      <w:r w:rsidRPr="00C17CF0">
        <w:rPr>
          <w:rFonts w:ascii="Times New Roman" w:eastAsia="Times New Roman" w:hAnsi="Times New Roman" w:cs="Times New Roman"/>
          <w:b/>
          <w:color w:val="252525"/>
          <w:sz w:val="28"/>
          <w:szCs w:val="28"/>
        </w:rPr>
        <w:t xml:space="preserve">and α is </w:t>
      </w:r>
      <w:r w:rsidRPr="00C17CF0">
        <w:rPr>
          <w:rFonts w:ascii="Times New Roman" w:eastAsia="Times New Roman" w:hAnsi="Times New Roman" w:cs="Times New Roman"/>
          <w:color w:val="252525"/>
          <w:sz w:val="28"/>
          <w:szCs w:val="28"/>
        </w:rPr>
        <w:t>string of terminals</w:t>
      </w:r>
      <w:r w:rsidRPr="00C17CF0">
        <w:rPr>
          <w:rFonts w:ascii="Cambria Math" w:eastAsia="Cambria Math" w:hAnsi="Cambria Math" w:cs="Times New Roman"/>
          <w:b/>
          <w:color w:val="252525"/>
          <w:sz w:val="28"/>
          <w:szCs w:val="28"/>
          <w:vertAlign w:val="subscript"/>
        </w:rPr>
        <w:t>∈</w:t>
      </w:r>
      <w:r w:rsidRPr="00C17CF0">
        <w:rPr>
          <w:rFonts w:ascii="Times New Roman" w:eastAsia="Times New Roman" w:hAnsi="Times New Roman" w:cs="Times New Roman"/>
          <w:b/>
          <w:color w:val="252525"/>
          <w:sz w:val="28"/>
          <w:szCs w:val="28"/>
        </w:rPr>
        <w:t xml:space="preserve"> </w:t>
      </w:r>
      <w:r w:rsidRPr="00C17CF0">
        <w:rPr>
          <w:rFonts w:ascii="Times New Roman" w:eastAsia="Times New Roman" w:hAnsi="Times New Roman" w:cs="Times New Roman"/>
          <w:color w:val="252525"/>
          <w:sz w:val="28"/>
          <w:szCs w:val="28"/>
        </w:rPr>
        <w:t xml:space="preserve">and/or </w:t>
      </w:r>
      <w:proofErr w:type="spellStart"/>
      <w:r w:rsidRPr="00C17CF0">
        <w:rPr>
          <w:rFonts w:ascii="Times New Roman" w:eastAsia="Times New Roman" w:hAnsi="Times New Roman" w:cs="Times New Roman"/>
          <w:color w:val="252525"/>
          <w:sz w:val="28"/>
          <w:szCs w:val="28"/>
        </w:rPr>
        <w:t>nonterminals</w:t>
      </w:r>
      <w:proofErr w:type="spellEnd"/>
      <w:r w:rsidRPr="00C17CF0">
        <w:rPr>
          <w:rFonts w:ascii="Times New Roman" w:eastAsia="Times New Roman" w:hAnsi="Times New Roman" w:cs="Times New Roman"/>
          <w:color w:val="252525"/>
          <w:sz w:val="28"/>
          <w:szCs w:val="28"/>
        </w:rPr>
        <w:t>. P is a relation</w:t>
      </w:r>
      <w:r w:rsidRPr="00C17CF0">
        <w:rPr>
          <w:rFonts w:ascii="Times New Roman" w:eastAsia="Times New Roman" w:hAnsi="Times New Roman" w:cs="Times New Roman"/>
          <w:b/>
          <w:color w:val="252525"/>
          <w:sz w:val="28"/>
          <w:szCs w:val="28"/>
        </w:rPr>
        <w:t xml:space="preserve"> </w:t>
      </w:r>
      <w:r w:rsidRPr="00C17CF0">
        <w:rPr>
          <w:rFonts w:ascii="Times New Roman" w:eastAsia="Times New Roman" w:hAnsi="Times New Roman" w:cs="Times New Roman"/>
          <w:color w:val="252525"/>
          <w:sz w:val="28"/>
          <w:szCs w:val="28"/>
        </w:rPr>
        <w:t xml:space="preserve">from </w:t>
      </w:r>
      <w:r w:rsidRPr="00C17CF0">
        <w:rPr>
          <w:rFonts w:ascii="Times New Roman" w:eastAsia="Times New Roman" w:hAnsi="Times New Roman" w:cs="Times New Roman"/>
          <w:i/>
          <w:color w:val="252525"/>
          <w:sz w:val="28"/>
          <w:szCs w:val="28"/>
        </w:rPr>
        <w:t>V</w:t>
      </w:r>
      <w:r w:rsidRPr="00C17CF0">
        <w:rPr>
          <w:rFonts w:ascii="Times New Roman" w:eastAsia="Times New Roman" w:hAnsi="Times New Roman" w:cs="Times New Roman"/>
          <w:color w:val="252525"/>
          <w:sz w:val="28"/>
          <w:szCs w:val="28"/>
        </w:rPr>
        <w:t xml:space="preserve"> to (V </w:t>
      </w:r>
      <w:r w:rsidR="007734D3">
        <w:rPr>
          <w:rFonts w:ascii="CambriaMath" w:eastAsia="CambriaMath" w:hAnsiTheme="minorHAnsi" w:cs="CambriaMath" w:hint="eastAsia"/>
          <w:sz w:val="24"/>
          <w:szCs w:val="24"/>
        </w:rPr>
        <w:t>∪</w:t>
      </w:r>
      <w:r w:rsidRPr="00C17CF0">
        <w:rPr>
          <w:rFonts w:ascii="Times New Roman" w:eastAsia="Times New Roman" w:hAnsi="Times New Roman" w:cs="Times New Roman"/>
          <w:color w:val="252525"/>
          <w:sz w:val="28"/>
          <w:szCs w:val="28"/>
        </w:rPr>
        <w:t>T)*.</w:t>
      </w:r>
    </w:p>
    <w:p w:rsidR="001706D1" w:rsidRPr="00C17CF0" w:rsidRDefault="001706D1" w:rsidP="00C17CF0">
      <w:pPr>
        <w:spacing w:line="10" w:lineRule="exact"/>
        <w:jc w:val="both"/>
        <w:rPr>
          <w:rFonts w:ascii="Times New Roman" w:eastAsia="Times New Roman" w:hAnsi="Times New Roman" w:cs="Times New Roman"/>
          <w:color w:val="252525"/>
          <w:sz w:val="28"/>
          <w:szCs w:val="28"/>
        </w:rPr>
      </w:pPr>
    </w:p>
    <w:p w:rsidR="001706D1" w:rsidRPr="00C17CF0" w:rsidRDefault="001706D1" w:rsidP="00C17CF0">
      <w:pPr>
        <w:numPr>
          <w:ilvl w:val="0"/>
          <w:numId w:val="2"/>
        </w:numPr>
        <w:tabs>
          <w:tab w:val="left" w:pos="1800"/>
        </w:tabs>
        <w:spacing w:line="0" w:lineRule="atLeast"/>
        <w:ind w:left="1800" w:hanging="368"/>
        <w:jc w:val="both"/>
        <w:rPr>
          <w:rFonts w:ascii="Times New Roman" w:eastAsia="Times New Roman" w:hAnsi="Times New Roman" w:cs="Times New Roman"/>
          <w:color w:val="252525"/>
          <w:sz w:val="28"/>
          <w:szCs w:val="28"/>
        </w:rPr>
      </w:pPr>
      <w:r w:rsidRPr="00C17CF0">
        <w:rPr>
          <w:rFonts w:ascii="Times New Roman" w:eastAsia="Times New Roman" w:hAnsi="Times New Roman" w:cs="Times New Roman"/>
          <w:i/>
          <w:color w:val="252525"/>
          <w:sz w:val="28"/>
          <w:szCs w:val="28"/>
        </w:rPr>
        <w:t xml:space="preserve">S </w:t>
      </w:r>
      <w:r w:rsidRPr="00C17CF0">
        <w:rPr>
          <w:rFonts w:ascii="Times New Roman" w:eastAsia="Times New Roman" w:hAnsi="Times New Roman" w:cs="Times New Roman"/>
          <w:color w:val="252525"/>
          <w:sz w:val="28"/>
          <w:szCs w:val="28"/>
        </w:rPr>
        <w:t>is the start symbol (variable S</w:t>
      </w:r>
      <w:r w:rsidR="00CB2190">
        <w:rPr>
          <w:rFonts w:ascii="Times New Roman" w:eastAsia="Times New Roman" w:hAnsi="Times New Roman" w:cs="Times New Roman"/>
          <w:color w:val="252525"/>
          <w:sz w:val="28"/>
          <w:szCs w:val="28"/>
        </w:rPr>
        <w:t>£</w:t>
      </w:r>
      <w:r w:rsidRPr="00C17CF0">
        <w:rPr>
          <w:rFonts w:ascii="Times New Roman" w:eastAsia="Times New Roman" w:hAnsi="Times New Roman" w:cs="Times New Roman"/>
          <w:i/>
          <w:color w:val="252525"/>
          <w:sz w:val="28"/>
          <w:szCs w:val="28"/>
        </w:rPr>
        <w:t xml:space="preserve"> V</w:t>
      </w:r>
      <w:r w:rsidRPr="00C17CF0">
        <w:rPr>
          <w:rFonts w:ascii="Times New Roman" w:eastAsia="Times New Roman" w:hAnsi="Times New Roman" w:cs="Times New Roman"/>
          <w:color w:val="252525"/>
          <w:sz w:val="28"/>
          <w:szCs w:val="28"/>
        </w:rPr>
        <w:t>).</w:t>
      </w:r>
    </w:p>
    <w:p w:rsidR="001706D1" w:rsidRPr="00C17CF0" w:rsidRDefault="001706D1" w:rsidP="00C17CF0">
      <w:pPr>
        <w:spacing w:line="225" w:lineRule="auto"/>
        <w:ind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b/>
          <w:sz w:val="28"/>
          <w:szCs w:val="28"/>
        </w:rPr>
        <w:t xml:space="preserve">Example: </w:t>
      </w:r>
      <w:r w:rsidRPr="00C17CF0">
        <w:rPr>
          <w:rFonts w:ascii="Times New Roman" w:eastAsia="Times New Roman" w:hAnsi="Times New Roman" w:cs="Times New Roman"/>
          <w:sz w:val="28"/>
          <w:szCs w:val="28"/>
        </w:rPr>
        <w:t>The following grammar defines simple arithmetic expressions. In this grammar, the</w:t>
      </w:r>
      <w:r w:rsidRPr="00C17CF0">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sz w:val="28"/>
          <w:szCs w:val="28"/>
        </w:rPr>
        <w:t xml:space="preserve">terminal symbols are id + - * / ( ). The </w:t>
      </w:r>
      <w:proofErr w:type="spellStart"/>
      <w:r w:rsidRPr="00C17CF0">
        <w:rPr>
          <w:rFonts w:ascii="Times New Roman" w:eastAsia="Times New Roman" w:hAnsi="Times New Roman" w:cs="Times New Roman"/>
          <w:sz w:val="28"/>
          <w:szCs w:val="28"/>
        </w:rPr>
        <w:t>nonterminal</w:t>
      </w:r>
      <w:proofErr w:type="spellEnd"/>
      <w:r w:rsidRPr="00C17CF0">
        <w:rPr>
          <w:rFonts w:ascii="Times New Roman" w:eastAsia="Times New Roman" w:hAnsi="Times New Roman" w:cs="Times New Roman"/>
          <w:sz w:val="28"/>
          <w:szCs w:val="28"/>
        </w:rPr>
        <w:t xml:space="preserve"> symbols are </w:t>
      </w:r>
      <w:r w:rsidRPr="00C17CF0">
        <w:rPr>
          <w:rFonts w:ascii="Times New Roman" w:eastAsia="Times New Roman" w:hAnsi="Times New Roman" w:cs="Times New Roman"/>
          <w:i/>
          <w:sz w:val="28"/>
          <w:szCs w:val="28"/>
        </w:rPr>
        <w:t>expression, term</w:t>
      </w:r>
      <w:r w:rsidRPr="00C17CF0">
        <w:rPr>
          <w:rFonts w:ascii="Times New Roman" w:eastAsia="Times New Roman" w:hAnsi="Times New Roman" w:cs="Times New Roman"/>
          <w:sz w:val="28"/>
          <w:szCs w:val="28"/>
        </w:rPr>
        <w:t xml:space="preserve"> and </w:t>
      </w:r>
      <w:r w:rsidRPr="00C17CF0">
        <w:rPr>
          <w:rFonts w:ascii="Times New Roman" w:eastAsia="Times New Roman" w:hAnsi="Times New Roman" w:cs="Times New Roman"/>
          <w:i/>
          <w:sz w:val="28"/>
          <w:szCs w:val="28"/>
        </w:rPr>
        <w:t>factor,</w:t>
      </w:r>
      <w:r w:rsidRPr="00C17CF0">
        <w:rPr>
          <w:rFonts w:ascii="Times New Roman" w:eastAsia="Times New Roman" w:hAnsi="Times New Roman" w:cs="Times New Roman"/>
          <w:sz w:val="28"/>
          <w:szCs w:val="28"/>
        </w:rPr>
        <w:t xml:space="preserve"> and </w:t>
      </w:r>
      <w:r w:rsidRPr="00C17CF0">
        <w:rPr>
          <w:rFonts w:ascii="Times New Roman" w:eastAsia="Times New Roman" w:hAnsi="Times New Roman" w:cs="Times New Roman"/>
          <w:i/>
          <w:sz w:val="28"/>
          <w:szCs w:val="28"/>
        </w:rPr>
        <w:t xml:space="preserve">expression </w:t>
      </w:r>
      <w:r w:rsidRPr="00C17CF0">
        <w:rPr>
          <w:rFonts w:ascii="Times New Roman" w:eastAsia="Times New Roman" w:hAnsi="Times New Roman" w:cs="Times New Roman"/>
          <w:sz w:val="28"/>
          <w:szCs w:val="28"/>
        </w:rPr>
        <w:t>is the start symbol.</w:t>
      </w: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2" w:lineRule="exact"/>
        <w:jc w:val="both"/>
        <w:rPr>
          <w:rFonts w:ascii="Times New Roman" w:eastAsia="Times New Roman" w:hAnsi="Times New Roman" w:cs="Times New Roman"/>
          <w:sz w:val="28"/>
          <w:szCs w:val="28"/>
        </w:rPr>
      </w:pPr>
    </w:p>
    <w:p w:rsidR="00E859CC" w:rsidRDefault="00E859CC" w:rsidP="00C17CF0">
      <w:pPr>
        <w:spacing w:line="0" w:lineRule="atLeast"/>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0" distR="0">
            <wp:extent cx="3338195" cy="2005330"/>
            <wp:effectExtent l="19050" t="0" r="0" b="0"/>
            <wp:docPr id="77"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
                    <a:srcRect/>
                    <a:stretch>
                      <a:fillRect/>
                    </a:stretch>
                  </pic:blipFill>
                  <pic:spPr bwMode="auto">
                    <a:xfrm>
                      <a:off x="0" y="0"/>
                      <a:ext cx="3338195" cy="2005330"/>
                    </a:xfrm>
                    <a:prstGeom prst="rect">
                      <a:avLst/>
                    </a:prstGeom>
                    <a:noFill/>
                    <a:ln w="9525">
                      <a:noFill/>
                      <a:miter lim="800000"/>
                      <a:headEnd/>
                      <a:tailEnd/>
                    </a:ln>
                  </pic:spPr>
                </pic:pic>
              </a:graphicData>
            </a:graphic>
          </wp:inline>
        </w:drawing>
      </w: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2.2 Notational Conventions</w:t>
      </w:r>
    </w:p>
    <w:p w:rsidR="001706D1" w:rsidRPr="00C17CF0" w:rsidRDefault="001706D1" w:rsidP="00C17CF0">
      <w:pPr>
        <w:spacing w:line="59"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The following notational conventions for grammars can be used</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numPr>
          <w:ilvl w:val="0"/>
          <w:numId w:val="3"/>
        </w:numPr>
        <w:tabs>
          <w:tab w:val="left" w:pos="720"/>
        </w:tabs>
        <w:spacing w:line="0" w:lineRule="atLeast"/>
        <w:ind w:left="72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These symbols are </w:t>
      </w:r>
      <w:r w:rsidRPr="00C17CF0">
        <w:rPr>
          <w:rFonts w:ascii="Times New Roman" w:eastAsia="Times New Roman" w:hAnsi="Times New Roman" w:cs="Times New Roman"/>
          <w:b/>
          <w:sz w:val="28"/>
          <w:szCs w:val="28"/>
        </w:rPr>
        <w:t>terminals</w:t>
      </w:r>
      <w:r w:rsidRPr="00C17CF0">
        <w:rPr>
          <w:rFonts w:ascii="Times New Roman" w:eastAsia="Times New Roman" w:hAnsi="Times New Roman" w:cs="Times New Roman"/>
          <w:sz w:val="28"/>
          <w:szCs w:val="28"/>
        </w:rPr>
        <w:t>:</w:t>
      </w:r>
    </w:p>
    <w:p w:rsidR="001706D1" w:rsidRPr="00C17CF0" w:rsidRDefault="001706D1" w:rsidP="00C17CF0">
      <w:pPr>
        <w:numPr>
          <w:ilvl w:val="1"/>
          <w:numId w:val="3"/>
        </w:numPr>
        <w:tabs>
          <w:tab w:val="left" w:pos="1080"/>
        </w:tabs>
        <w:spacing w:line="0" w:lineRule="atLeast"/>
        <w:ind w:left="108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Lowercase letters early in the alphabet, such as a, b, e.</w:t>
      </w:r>
    </w:p>
    <w:p w:rsidR="001706D1" w:rsidRPr="00C17CF0" w:rsidRDefault="001706D1" w:rsidP="00C17CF0">
      <w:pPr>
        <w:numPr>
          <w:ilvl w:val="1"/>
          <w:numId w:val="3"/>
        </w:numPr>
        <w:tabs>
          <w:tab w:val="left" w:pos="1080"/>
        </w:tabs>
        <w:spacing w:line="0" w:lineRule="atLeast"/>
        <w:ind w:left="108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Operator symbols such as +,*</w:t>
      </w:r>
      <w:r w:rsidRPr="00C17CF0">
        <w:rPr>
          <w:rFonts w:ascii="Times New Roman" w:eastAsia="Times New Roman" w:hAnsi="Times New Roman" w:cs="Times New Roman"/>
          <w:b/>
          <w:sz w:val="28"/>
          <w:szCs w:val="28"/>
        </w:rPr>
        <w:t>,</w:t>
      </w:r>
      <w:r w:rsidRPr="00C17CF0">
        <w:rPr>
          <w:rFonts w:ascii="Times New Roman" w:eastAsia="Times New Roman" w:hAnsi="Times New Roman" w:cs="Times New Roman"/>
          <w:sz w:val="28"/>
          <w:szCs w:val="28"/>
        </w:rPr>
        <w:t xml:space="preserve"> and so on.</w:t>
      </w:r>
    </w:p>
    <w:p w:rsidR="001706D1" w:rsidRPr="00C17CF0" w:rsidRDefault="001706D1" w:rsidP="00C17CF0">
      <w:pPr>
        <w:numPr>
          <w:ilvl w:val="1"/>
          <w:numId w:val="3"/>
        </w:numPr>
        <w:tabs>
          <w:tab w:val="left" w:pos="1080"/>
        </w:tabs>
        <w:spacing w:line="0" w:lineRule="atLeast"/>
        <w:ind w:left="108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Punctuation symbols such as parentheses, comma, and so on.</w:t>
      </w:r>
    </w:p>
    <w:p w:rsidR="001706D1" w:rsidRPr="00C17CF0" w:rsidRDefault="001706D1" w:rsidP="00C17CF0">
      <w:pPr>
        <w:numPr>
          <w:ilvl w:val="1"/>
          <w:numId w:val="3"/>
        </w:numPr>
        <w:tabs>
          <w:tab w:val="left" w:pos="1080"/>
        </w:tabs>
        <w:spacing w:line="0" w:lineRule="atLeast"/>
        <w:ind w:left="108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The digits 0</w:t>
      </w:r>
      <w:proofErr w:type="gramStart"/>
      <w:r w:rsidRPr="00C17CF0">
        <w:rPr>
          <w:rFonts w:ascii="Times New Roman" w:eastAsia="Times New Roman" w:hAnsi="Times New Roman" w:cs="Times New Roman"/>
          <w:sz w:val="28"/>
          <w:szCs w:val="28"/>
        </w:rPr>
        <w:t>,1</w:t>
      </w:r>
      <w:proofErr w:type="gramEnd"/>
      <w:r w:rsidRPr="00C17CF0">
        <w:rPr>
          <w:rFonts w:ascii="Times New Roman" w:eastAsia="Times New Roman" w:hAnsi="Times New Roman" w:cs="Times New Roman"/>
          <w:sz w:val="28"/>
          <w:szCs w:val="28"/>
        </w:rPr>
        <w:t>,. . . ,9.</w:t>
      </w:r>
    </w:p>
    <w:p w:rsidR="001706D1" w:rsidRPr="00C17CF0" w:rsidRDefault="001706D1" w:rsidP="00C17CF0">
      <w:pPr>
        <w:numPr>
          <w:ilvl w:val="1"/>
          <w:numId w:val="3"/>
        </w:numPr>
        <w:tabs>
          <w:tab w:val="left" w:pos="1080"/>
        </w:tabs>
        <w:spacing w:line="0" w:lineRule="atLeast"/>
        <w:ind w:left="108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Boldface strings such as </w:t>
      </w:r>
      <w:r w:rsidRPr="00C17CF0">
        <w:rPr>
          <w:rFonts w:ascii="Times New Roman" w:eastAsia="Times New Roman" w:hAnsi="Times New Roman" w:cs="Times New Roman"/>
          <w:b/>
          <w:sz w:val="28"/>
          <w:szCs w:val="28"/>
        </w:rPr>
        <w:t>id</w:t>
      </w:r>
      <w:r w:rsidRPr="00C17CF0">
        <w:rPr>
          <w:rFonts w:ascii="Times New Roman" w:eastAsia="Times New Roman" w:hAnsi="Times New Roman" w:cs="Times New Roman"/>
          <w:sz w:val="28"/>
          <w:szCs w:val="28"/>
        </w:rPr>
        <w:t xml:space="preserve"> or </w:t>
      </w:r>
      <w:r w:rsidRPr="00C17CF0">
        <w:rPr>
          <w:rFonts w:ascii="Times New Roman" w:eastAsia="Times New Roman" w:hAnsi="Times New Roman" w:cs="Times New Roman"/>
          <w:b/>
          <w:sz w:val="28"/>
          <w:szCs w:val="28"/>
        </w:rPr>
        <w:t>if</w:t>
      </w:r>
      <w:r w:rsidRPr="00C17CF0">
        <w:rPr>
          <w:rFonts w:ascii="Times New Roman" w:eastAsia="Times New Roman" w:hAnsi="Times New Roman" w:cs="Times New Roman"/>
          <w:sz w:val="28"/>
          <w:szCs w:val="28"/>
        </w:rPr>
        <w:t>, each of which represents a single terminal symbol.</w:t>
      </w:r>
    </w:p>
    <w:p w:rsidR="001706D1" w:rsidRPr="00C17CF0" w:rsidRDefault="001706D1" w:rsidP="00C17CF0">
      <w:pPr>
        <w:numPr>
          <w:ilvl w:val="0"/>
          <w:numId w:val="3"/>
        </w:numPr>
        <w:tabs>
          <w:tab w:val="left" w:pos="720"/>
        </w:tabs>
        <w:spacing w:line="0" w:lineRule="atLeast"/>
        <w:ind w:left="72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These symbols are </w:t>
      </w:r>
      <w:proofErr w:type="spellStart"/>
      <w:r w:rsidRPr="00C17CF0">
        <w:rPr>
          <w:rFonts w:ascii="Times New Roman" w:eastAsia="Times New Roman" w:hAnsi="Times New Roman" w:cs="Times New Roman"/>
          <w:b/>
          <w:sz w:val="28"/>
          <w:szCs w:val="28"/>
        </w:rPr>
        <w:t>nonterminals</w:t>
      </w:r>
      <w:proofErr w:type="spellEnd"/>
      <w:r w:rsidRPr="00C17CF0">
        <w:rPr>
          <w:rFonts w:ascii="Times New Roman" w:eastAsia="Times New Roman" w:hAnsi="Times New Roman" w:cs="Times New Roman"/>
          <w:sz w:val="28"/>
          <w:szCs w:val="28"/>
        </w:rPr>
        <w:t>:</w:t>
      </w:r>
    </w:p>
    <w:p w:rsidR="001706D1" w:rsidRPr="00C17CF0" w:rsidRDefault="001706D1" w:rsidP="00C17CF0">
      <w:pPr>
        <w:numPr>
          <w:ilvl w:val="1"/>
          <w:numId w:val="3"/>
        </w:numPr>
        <w:tabs>
          <w:tab w:val="left" w:pos="1080"/>
        </w:tabs>
        <w:spacing w:line="0" w:lineRule="atLeast"/>
        <w:ind w:left="108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Uppercase letters early in the alphabet, such as A, B, C.</w:t>
      </w:r>
    </w:p>
    <w:p w:rsidR="001706D1" w:rsidRPr="00C17CF0" w:rsidRDefault="001706D1" w:rsidP="00C17CF0">
      <w:pPr>
        <w:numPr>
          <w:ilvl w:val="1"/>
          <w:numId w:val="3"/>
        </w:numPr>
        <w:tabs>
          <w:tab w:val="left" w:pos="1080"/>
        </w:tabs>
        <w:spacing w:line="0" w:lineRule="atLeast"/>
        <w:ind w:left="108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The letter S is usually the start symbol when which appears.</w:t>
      </w:r>
    </w:p>
    <w:p w:rsidR="001706D1" w:rsidRPr="00C17CF0" w:rsidRDefault="001706D1" w:rsidP="00C17CF0">
      <w:pPr>
        <w:numPr>
          <w:ilvl w:val="1"/>
          <w:numId w:val="3"/>
        </w:numPr>
        <w:tabs>
          <w:tab w:val="left" w:pos="1080"/>
        </w:tabs>
        <w:spacing w:line="0" w:lineRule="atLeast"/>
        <w:ind w:left="108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Lowercase, italic names such as </w:t>
      </w:r>
      <w:proofErr w:type="spellStart"/>
      <w:r w:rsidRPr="00C17CF0">
        <w:rPr>
          <w:rFonts w:ascii="Times New Roman" w:eastAsia="Times New Roman" w:hAnsi="Times New Roman" w:cs="Times New Roman"/>
          <w:i/>
          <w:sz w:val="28"/>
          <w:szCs w:val="28"/>
        </w:rPr>
        <w:t>expr</w:t>
      </w:r>
      <w:proofErr w:type="spellEnd"/>
      <w:r w:rsidRPr="00C17CF0">
        <w:rPr>
          <w:rFonts w:ascii="Times New Roman" w:eastAsia="Times New Roman" w:hAnsi="Times New Roman" w:cs="Times New Roman"/>
          <w:sz w:val="28"/>
          <w:szCs w:val="28"/>
        </w:rPr>
        <w:t xml:space="preserve"> or </w:t>
      </w:r>
      <w:r w:rsidRPr="00C17CF0">
        <w:rPr>
          <w:rFonts w:ascii="Times New Roman" w:eastAsia="Times New Roman" w:hAnsi="Times New Roman" w:cs="Times New Roman"/>
          <w:i/>
          <w:sz w:val="28"/>
          <w:szCs w:val="28"/>
        </w:rPr>
        <w:t>stmt</w:t>
      </w:r>
      <w:r w:rsidRPr="00C17CF0">
        <w:rPr>
          <w:rFonts w:ascii="Times New Roman" w:eastAsia="Times New Roman" w:hAnsi="Times New Roman" w:cs="Times New Roman"/>
          <w:sz w:val="28"/>
          <w:szCs w:val="28"/>
        </w:rPr>
        <w:t>.</w:t>
      </w:r>
    </w:p>
    <w:p w:rsidR="001706D1" w:rsidRPr="00C17CF0" w:rsidRDefault="001706D1" w:rsidP="00C17CF0">
      <w:pPr>
        <w:spacing w:line="49" w:lineRule="exact"/>
        <w:jc w:val="both"/>
        <w:rPr>
          <w:rFonts w:ascii="Times New Roman" w:eastAsia="Times New Roman" w:hAnsi="Times New Roman" w:cs="Times New Roman"/>
          <w:sz w:val="28"/>
          <w:szCs w:val="28"/>
        </w:rPr>
      </w:pPr>
    </w:p>
    <w:p w:rsidR="001706D1" w:rsidRPr="00C17CF0" w:rsidRDefault="001706D1" w:rsidP="00C17CF0">
      <w:pPr>
        <w:numPr>
          <w:ilvl w:val="1"/>
          <w:numId w:val="3"/>
        </w:numPr>
        <w:tabs>
          <w:tab w:val="left" w:pos="1080"/>
        </w:tabs>
        <w:spacing w:line="225" w:lineRule="auto"/>
        <w:ind w:left="1080" w:right="2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When discussing programming constructs, uppercase letters may be used to represent </w:t>
      </w:r>
      <w:proofErr w:type="spellStart"/>
      <w:r w:rsidRPr="00C17CF0">
        <w:rPr>
          <w:rFonts w:ascii="Times New Roman" w:eastAsia="Times New Roman" w:hAnsi="Times New Roman" w:cs="Times New Roman"/>
          <w:sz w:val="28"/>
          <w:szCs w:val="28"/>
        </w:rPr>
        <w:t>nonterminals</w:t>
      </w:r>
      <w:proofErr w:type="spellEnd"/>
      <w:r w:rsidRPr="00C17CF0">
        <w:rPr>
          <w:rFonts w:ascii="Times New Roman" w:eastAsia="Times New Roman" w:hAnsi="Times New Roman" w:cs="Times New Roman"/>
          <w:sz w:val="28"/>
          <w:szCs w:val="28"/>
        </w:rPr>
        <w:t xml:space="preserve"> for the constructs. For example, </w:t>
      </w:r>
      <w:proofErr w:type="spellStart"/>
      <w:r w:rsidRPr="00C17CF0">
        <w:rPr>
          <w:rFonts w:ascii="Times New Roman" w:eastAsia="Times New Roman" w:hAnsi="Times New Roman" w:cs="Times New Roman"/>
          <w:sz w:val="28"/>
          <w:szCs w:val="28"/>
        </w:rPr>
        <w:t>nonterminals</w:t>
      </w:r>
      <w:proofErr w:type="spellEnd"/>
      <w:r w:rsidRPr="00C17CF0">
        <w:rPr>
          <w:rFonts w:ascii="Times New Roman" w:eastAsia="Times New Roman" w:hAnsi="Times New Roman" w:cs="Times New Roman"/>
          <w:sz w:val="28"/>
          <w:szCs w:val="28"/>
        </w:rPr>
        <w:t xml:space="preserve"> for </w:t>
      </w:r>
      <w:r w:rsidRPr="00C17CF0">
        <w:rPr>
          <w:rFonts w:ascii="Times New Roman" w:eastAsia="Times New Roman" w:hAnsi="Times New Roman" w:cs="Times New Roman"/>
          <w:b/>
          <w:sz w:val="28"/>
          <w:szCs w:val="28"/>
        </w:rPr>
        <w:t>e</w:t>
      </w:r>
      <w:r w:rsidRPr="00C17CF0">
        <w:rPr>
          <w:rFonts w:ascii="Times New Roman" w:eastAsia="Times New Roman" w:hAnsi="Times New Roman" w:cs="Times New Roman"/>
          <w:sz w:val="28"/>
          <w:szCs w:val="28"/>
        </w:rPr>
        <w:t xml:space="preserve">xpressions, </w:t>
      </w:r>
      <w:r w:rsidRPr="00C17CF0">
        <w:rPr>
          <w:rFonts w:ascii="Times New Roman" w:eastAsia="Times New Roman" w:hAnsi="Times New Roman" w:cs="Times New Roman"/>
          <w:b/>
          <w:sz w:val="28"/>
          <w:szCs w:val="28"/>
        </w:rPr>
        <w:t>t</w:t>
      </w:r>
      <w:r w:rsidRPr="00C17CF0">
        <w:rPr>
          <w:rFonts w:ascii="Times New Roman" w:eastAsia="Times New Roman" w:hAnsi="Times New Roman" w:cs="Times New Roman"/>
          <w:sz w:val="28"/>
          <w:szCs w:val="28"/>
        </w:rPr>
        <w:t xml:space="preserve">erms, and </w:t>
      </w:r>
      <w:r w:rsidRPr="00C17CF0">
        <w:rPr>
          <w:rFonts w:ascii="Times New Roman" w:eastAsia="Times New Roman" w:hAnsi="Times New Roman" w:cs="Times New Roman"/>
          <w:b/>
          <w:sz w:val="28"/>
          <w:szCs w:val="28"/>
        </w:rPr>
        <w:t>f</w:t>
      </w:r>
      <w:r w:rsidRPr="00C17CF0">
        <w:rPr>
          <w:rFonts w:ascii="Times New Roman" w:eastAsia="Times New Roman" w:hAnsi="Times New Roman" w:cs="Times New Roman"/>
          <w:sz w:val="28"/>
          <w:szCs w:val="28"/>
        </w:rPr>
        <w:t>actors are often represented by E, T, and F, respectively.</w:t>
      </w:r>
    </w:p>
    <w:p w:rsidR="001706D1" w:rsidRPr="00C17CF0" w:rsidRDefault="001706D1" w:rsidP="00C17CF0">
      <w:pPr>
        <w:spacing w:line="51" w:lineRule="exact"/>
        <w:jc w:val="both"/>
        <w:rPr>
          <w:rFonts w:ascii="Times New Roman" w:eastAsia="Times New Roman" w:hAnsi="Times New Roman" w:cs="Times New Roman"/>
          <w:sz w:val="28"/>
          <w:szCs w:val="28"/>
        </w:rPr>
      </w:pPr>
    </w:p>
    <w:p w:rsidR="001706D1" w:rsidRPr="00C17CF0" w:rsidRDefault="001706D1" w:rsidP="00C17CF0">
      <w:pPr>
        <w:numPr>
          <w:ilvl w:val="0"/>
          <w:numId w:val="3"/>
        </w:numPr>
        <w:tabs>
          <w:tab w:val="left" w:pos="720"/>
        </w:tabs>
        <w:spacing w:line="218" w:lineRule="auto"/>
        <w:ind w:left="720" w:right="20" w:hanging="367"/>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Uppercase letters late in the alphabet, such as </w:t>
      </w:r>
      <w:r w:rsidRPr="00C17CF0">
        <w:rPr>
          <w:rFonts w:ascii="Times New Roman" w:eastAsia="Arial" w:hAnsi="Times New Roman" w:cs="Times New Roman"/>
          <w:b/>
          <w:i/>
          <w:sz w:val="28"/>
          <w:szCs w:val="28"/>
        </w:rPr>
        <w:t>X, Y, Z</w:t>
      </w:r>
      <w:r w:rsidRPr="00C17CF0">
        <w:rPr>
          <w:rFonts w:ascii="Times New Roman" w:eastAsia="Times New Roman" w:hAnsi="Times New Roman" w:cs="Times New Roman"/>
          <w:sz w:val="28"/>
          <w:szCs w:val="28"/>
        </w:rPr>
        <w:t xml:space="preserve">, represent grammar symbols; that is, </w:t>
      </w:r>
      <w:r w:rsidRPr="00C17CF0">
        <w:rPr>
          <w:rFonts w:ascii="Times New Roman" w:eastAsia="Times New Roman" w:hAnsi="Times New Roman" w:cs="Times New Roman"/>
          <w:b/>
          <w:sz w:val="28"/>
          <w:szCs w:val="28"/>
        </w:rPr>
        <w:t xml:space="preserve">either </w:t>
      </w:r>
      <w:proofErr w:type="spellStart"/>
      <w:r w:rsidRPr="00C17CF0">
        <w:rPr>
          <w:rFonts w:ascii="Times New Roman" w:eastAsia="Times New Roman" w:hAnsi="Times New Roman" w:cs="Times New Roman"/>
          <w:b/>
          <w:sz w:val="28"/>
          <w:szCs w:val="28"/>
        </w:rPr>
        <w:t>nonterminals</w:t>
      </w:r>
      <w:proofErr w:type="spellEnd"/>
      <w:r w:rsidRPr="00C17CF0">
        <w:rPr>
          <w:rFonts w:ascii="Times New Roman" w:eastAsia="Times New Roman" w:hAnsi="Times New Roman" w:cs="Times New Roman"/>
          <w:b/>
          <w:sz w:val="28"/>
          <w:szCs w:val="28"/>
        </w:rPr>
        <w:t xml:space="preserve"> or terminals</w:t>
      </w:r>
      <w:r w:rsidRPr="00C17CF0">
        <w:rPr>
          <w:rFonts w:ascii="Times New Roman" w:eastAsia="Times New Roman" w:hAnsi="Times New Roman" w:cs="Times New Roman"/>
          <w:sz w:val="28"/>
          <w:szCs w:val="28"/>
        </w:rPr>
        <w:t>.</w:t>
      </w:r>
    </w:p>
    <w:p w:rsidR="001706D1" w:rsidRPr="00A255F3" w:rsidRDefault="001706D1" w:rsidP="00C17CF0">
      <w:pPr>
        <w:numPr>
          <w:ilvl w:val="0"/>
          <w:numId w:val="3"/>
        </w:numPr>
        <w:tabs>
          <w:tab w:val="left" w:pos="720"/>
        </w:tabs>
        <w:spacing w:line="220" w:lineRule="auto"/>
        <w:ind w:left="720" w:hanging="367"/>
        <w:jc w:val="both"/>
        <w:rPr>
          <w:rFonts w:ascii="Times New Roman" w:eastAsia="Times New Roman" w:hAnsi="Times New Roman" w:cs="Times New Roman"/>
          <w:sz w:val="28"/>
          <w:szCs w:val="28"/>
        </w:rPr>
      </w:pPr>
      <w:r w:rsidRPr="00A255F3">
        <w:rPr>
          <w:rFonts w:ascii="Times New Roman" w:eastAsia="Times New Roman" w:hAnsi="Times New Roman" w:cs="Times New Roman"/>
          <w:sz w:val="28"/>
          <w:szCs w:val="28"/>
        </w:rPr>
        <w:t xml:space="preserve">Lowercase letters late in the alphabet, chiefly </w:t>
      </w:r>
      <w:r w:rsidRPr="00A255F3">
        <w:rPr>
          <w:rFonts w:ascii="Times New Roman" w:eastAsia="Times New Roman" w:hAnsi="Times New Roman" w:cs="Times New Roman"/>
          <w:i/>
          <w:sz w:val="28"/>
          <w:szCs w:val="28"/>
        </w:rPr>
        <w:t>u, v</w:t>
      </w:r>
      <w:proofErr w:type="gramStart"/>
      <w:r w:rsidRPr="00A255F3">
        <w:rPr>
          <w:rFonts w:ascii="Times New Roman" w:eastAsia="Times New Roman" w:hAnsi="Times New Roman" w:cs="Times New Roman"/>
          <w:i/>
          <w:sz w:val="28"/>
          <w:szCs w:val="28"/>
        </w:rPr>
        <w:t>, . . . ,</w:t>
      </w:r>
      <w:proofErr w:type="gramEnd"/>
      <w:r w:rsidRPr="00A255F3">
        <w:rPr>
          <w:rFonts w:ascii="Times New Roman" w:eastAsia="Times New Roman" w:hAnsi="Times New Roman" w:cs="Times New Roman"/>
          <w:i/>
          <w:sz w:val="28"/>
          <w:szCs w:val="28"/>
        </w:rPr>
        <w:t xml:space="preserve"> z</w:t>
      </w:r>
      <w:r w:rsidRPr="00A255F3">
        <w:rPr>
          <w:rFonts w:ascii="Times New Roman" w:eastAsia="Times New Roman" w:hAnsi="Times New Roman" w:cs="Times New Roman"/>
          <w:sz w:val="28"/>
          <w:szCs w:val="28"/>
        </w:rPr>
        <w:t>, represent (possibly empty) strings</w:t>
      </w:r>
      <w:r w:rsidR="00A255F3">
        <w:rPr>
          <w:rFonts w:ascii="Times New Roman" w:eastAsia="Times New Roman" w:hAnsi="Times New Roman" w:cs="Times New Roman"/>
          <w:sz w:val="28"/>
          <w:szCs w:val="28"/>
        </w:rPr>
        <w:t xml:space="preserve"> </w:t>
      </w:r>
      <w:r w:rsidRPr="00A255F3">
        <w:rPr>
          <w:rFonts w:ascii="Times New Roman" w:eastAsia="Times New Roman" w:hAnsi="Times New Roman" w:cs="Times New Roman"/>
          <w:sz w:val="28"/>
          <w:szCs w:val="28"/>
        </w:rPr>
        <w:t>of terminals.</w:t>
      </w:r>
    </w:p>
    <w:p w:rsidR="001706D1" w:rsidRPr="00C17CF0" w:rsidRDefault="001706D1" w:rsidP="00C17CF0">
      <w:pPr>
        <w:spacing w:line="1" w:lineRule="exact"/>
        <w:jc w:val="both"/>
        <w:rPr>
          <w:rFonts w:ascii="Times New Roman" w:eastAsia="Times New Roman" w:hAnsi="Times New Roman" w:cs="Times New Roman"/>
          <w:sz w:val="28"/>
          <w:szCs w:val="28"/>
        </w:rPr>
      </w:pPr>
    </w:p>
    <w:p w:rsidR="001706D1" w:rsidRPr="00C17CF0" w:rsidRDefault="001706D1" w:rsidP="00C17CF0">
      <w:pPr>
        <w:tabs>
          <w:tab w:val="left" w:pos="700"/>
        </w:tabs>
        <w:spacing w:line="239" w:lineRule="auto"/>
        <w:ind w:left="720" w:right="20" w:hanging="359"/>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5.</w:t>
      </w:r>
      <w:r w:rsidRPr="00C17CF0">
        <w:rPr>
          <w:rFonts w:ascii="Times New Roman" w:eastAsia="Times New Roman" w:hAnsi="Times New Roman" w:cs="Times New Roman"/>
          <w:sz w:val="28"/>
          <w:szCs w:val="28"/>
        </w:rPr>
        <w:tab/>
        <w:t xml:space="preserve">Lowercase Greek letters, </w:t>
      </w:r>
      <w:r w:rsidRPr="00C17CF0">
        <w:rPr>
          <w:rFonts w:ascii="Times New Roman" w:eastAsia="Times New Roman" w:hAnsi="Times New Roman" w:cs="Times New Roman"/>
          <w:b/>
          <w:sz w:val="28"/>
          <w:szCs w:val="28"/>
        </w:rPr>
        <w:t>α</w:t>
      </w:r>
      <w:proofErr w:type="gramStart"/>
      <w:r w:rsidRPr="00C17CF0">
        <w:rPr>
          <w:rFonts w:ascii="Times New Roman" w:eastAsia="Times New Roman" w:hAnsi="Times New Roman" w:cs="Times New Roman"/>
          <w:b/>
          <w:sz w:val="28"/>
          <w:szCs w:val="28"/>
        </w:rPr>
        <w:t>, ,</w:t>
      </w:r>
      <w:proofErr w:type="gramEnd"/>
      <w:r w:rsidRPr="00C17CF0">
        <w:rPr>
          <w:rFonts w:ascii="Times New Roman" w:eastAsia="Times New Roman" w:hAnsi="Times New Roman" w:cs="Times New Roman"/>
          <w:sz w:val="28"/>
          <w:szCs w:val="28"/>
        </w:rPr>
        <w:t xml:space="preserve"> for example, represent (possibly empty) strings of grammar symbols. Thus, a generic production can be written as </w:t>
      </w:r>
      <w:r w:rsidRPr="00C17CF0">
        <w:rPr>
          <w:rFonts w:ascii="Times New Roman" w:eastAsia="Times New Roman" w:hAnsi="Times New Roman" w:cs="Times New Roman"/>
          <w:i/>
          <w:sz w:val="28"/>
          <w:szCs w:val="28"/>
        </w:rPr>
        <w:t>A</w:t>
      </w:r>
      <w:r w:rsidR="00A255F3">
        <w:rPr>
          <w:rFonts w:ascii="Times New Roman" w:eastAsia="Wingdings" w:hAnsi="Times New Roman" w:cs="Times New Roman"/>
          <w:b/>
          <w:i/>
          <w:sz w:val="28"/>
          <w:szCs w:val="28"/>
        </w:rPr>
        <w:sym w:font="Symbol" w:char="F0AE"/>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i/>
          <w:sz w:val="28"/>
          <w:szCs w:val="28"/>
        </w:rPr>
        <w:t>α</w:t>
      </w:r>
      <w:r w:rsidRPr="00C17CF0">
        <w:rPr>
          <w:rFonts w:ascii="Times New Roman" w:eastAsia="Times New Roman" w:hAnsi="Times New Roman" w:cs="Times New Roman"/>
          <w:sz w:val="28"/>
          <w:szCs w:val="28"/>
        </w:rPr>
        <w:t xml:space="preserve">, where A is the head and </w:t>
      </w:r>
      <w:proofErr w:type="gramStart"/>
      <w:r w:rsidRPr="00C17CF0">
        <w:rPr>
          <w:rFonts w:ascii="Times New Roman" w:eastAsia="Times New Roman" w:hAnsi="Times New Roman" w:cs="Times New Roman"/>
          <w:b/>
          <w:sz w:val="28"/>
          <w:szCs w:val="28"/>
        </w:rPr>
        <w:t>α</w:t>
      </w:r>
      <w:r w:rsidRPr="00C17CF0">
        <w:rPr>
          <w:rFonts w:ascii="Times New Roman" w:eastAsia="Times New Roman" w:hAnsi="Times New Roman" w:cs="Times New Roman"/>
          <w:sz w:val="28"/>
          <w:szCs w:val="28"/>
        </w:rPr>
        <w:t xml:space="preserve"> the</w:t>
      </w:r>
      <w:proofErr w:type="gramEnd"/>
      <w:r w:rsidRPr="00C17CF0">
        <w:rPr>
          <w:rFonts w:ascii="Times New Roman" w:eastAsia="Times New Roman" w:hAnsi="Times New Roman" w:cs="Times New Roman"/>
          <w:sz w:val="28"/>
          <w:szCs w:val="28"/>
        </w:rPr>
        <w:t xml:space="preserve"> body.</w:t>
      </w:r>
    </w:p>
    <w:p w:rsidR="001706D1" w:rsidRPr="00C17CF0" w:rsidRDefault="001706D1" w:rsidP="00C17CF0">
      <w:pPr>
        <w:spacing w:line="2" w:lineRule="exact"/>
        <w:jc w:val="both"/>
        <w:rPr>
          <w:rFonts w:ascii="Times New Roman" w:eastAsia="Times New Roman" w:hAnsi="Times New Roman" w:cs="Times New Roman"/>
          <w:sz w:val="28"/>
          <w:szCs w:val="28"/>
        </w:rPr>
      </w:pPr>
    </w:p>
    <w:p w:rsidR="001706D1" w:rsidRPr="00C17CF0" w:rsidRDefault="001706D1" w:rsidP="00C17CF0">
      <w:pPr>
        <w:numPr>
          <w:ilvl w:val="0"/>
          <w:numId w:val="4"/>
        </w:numPr>
        <w:tabs>
          <w:tab w:val="left" w:pos="720"/>
        </w:tabs>
        <w:spacing w:line="193" w:lineRule="auto"/>
        <w:ind w:left="720" w:right="20" w:hanging="368"/>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lastRenderedPageBreak/>
        <w:t xml:space="preserve">A set of productions </w:t>
      </w:r>
      <w:r w:rsidRPr="00C17CF0">
        <w:rPr>
          <w:rFonts w:ascii="Times New Roman" w:eastAsia="Arial" w:hAnsi="Times New Roman" w:cs="Times New Roman"/>
          <w:b/>
          <w:i/>
          <w:sz w:val="28"/>
          <w:szCs w:val="28"/>
        </w:rPr>
        <w:t>A</w:t>
      </w:r>
      <w:r w:rsidR="00D75D83">
        <w:rPr>
          <w:rFonts w:ascii="Times New Roman" w:eastAsia="Wingdings" w:hAnsi="Times New Roman" w:cs="Times New Roman"/>
          <w:b/>
          <w:i/>
          <w:sz w:val="28"/>
          <w:szCs w:val="28"/>
        </w:rPr>
        <w:t>→</w:t>
      </w:r>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b/>
          <w:i/>
          <w:sz w:val="28"/>
          <w:szCs w:val="28"/>
        </w:rPr>
        <w:t>α</w:t>
      </w:r>
      <w:r w:rsidRPr="00C17CF0">
        <w:rPr>
          <w:rFonts w:ascii="Times New Roman" w:eastAsia="Arial" w:hAnsi="Times New Roman" w:cs="Times New Roman"/>
          <w:b/>
          <w:i/>
          <w:sz w:val="28"/>
          <w:szCs w:val="28"/>
          <w:vertAlign w:val="subscript"/>
        </w:rPr>
        <w:t>1</w:t>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sz w:val="28"/>
          <w:szCs w:val="28"/>
        </w:rPr>
        <w:t>,</w:t>
      </w:r>
      <w:proofErr w:type="gramEnd"/>
      <w:r w:rsidRPr="00C17CF0">
        <w:rPr>
          <w:rFonts w:ascii="Times New Roman" w:eastAsia="Times New Roman" w:hAnsi="Times New Roman" w:cs="Times New Roman"/>
          <w:sz w:val="28"/>
          <w:szCs w:val="28"/>
        </w:rPr>
        <w:t xml:space="preserve"> </w:t>
      </w:r>
      <w:r w:rsidRPr="00C17CF0">
        <w:rPr>
          <w:rFonts w:ascii="Times New Roman" w:eastAsia="Arial" w:hAnsi="Times New Roman" w:cs="Times New Roman"/>
          <w:b/>
          <w:i/>
          <w:sz w:val="28"/>
          <w:szCs w:val="28"/>
        </w:rPr>
        <w:t>A</w:t>
      </w:r>
      <w:r w:rsidR="00D75D83">
        <w:rPr>
          <w:rFonts w:ascii="Times New Roman" w:eastAsia="Wingdings" w:hAnsi="Times New Roman" w:cs="Times New Roman"/>
          <w:b/>
          <w:i/>
          <w:sz w:val="28"/>
          <w:szCs w:val="28"/>
        </w:rPr>
        <w:t>→</w:t>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i/>
          <w:sz w:val="28"/>
          <w:szCs w:val="28"/>
        </w:rPr>
        <w:t>α</w:t>
      </w:r>
      <w:r w:rsidRPr="00C17CF0">
        <w:rPr>
          <w:rFonts w:ascii="Times New Roman" w:eastAsia="Arial" w:hAnsi="Times New Roman" w:cs="Times New Roman"/>
          <w:b/>
          <w:i/>
          <w:sz w:val="28"/>
          <w:szCs w:val="28"/>
          <w:vertAlign w:val="subscript"/>
        </w:rPr>
        <w:t>2</w:t>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sz w:val="28"/>
          <w:szCs w:val="28"/>
        </w:rPr>
        <w:t>,…,</w:t>
      </w:r>
      <w:r w:rsidRPr="00C17CF0">
        <w:rPr>
          <w:rFonts w:ascii="Times New Roman" w:eastAsia="Times New Roman" w:hAnsi="Times New Roman" w:cs="Times New Roman"/>
          <w:sz w:val="28"/>
          <w:szCs w:val="28"/>
        </w:rPr>
        <w:t xml:space="preserve"> </w:t>
      </w:r>
      <w:r w:rsidRPr="00C17CF0">
        <w:rPr>
          <w:rFonts w:ascii="Times New Roman" w:eastAsia="Arial" w:hAnsi="Times New Roman" w:cs="Times New Roman"/>
          <w:b/>
          <w:i/>
          <w:sz w:val="28"/>
          <w:szCs w:val="28"/>
        </w:rPr>
        <w:t>A</w:t>
      </w:r>
      <w:r w:rsidR="00D75D83">
        <w:rPr>
          <w:rFonts w:ascii="Times New Roman" w:eastAsia="Wingdings" w:hAnsi="Times New Roman" w:cs="Times New Roman"/>
          <w:b/>
          <w:i/>
          <w:sz w:val="28"/>
          <w:szCs w:val="28"/>
        </w:rPr>
        <w:t>→</w:t>
      </w:r>
      <w:r w:rsidRPr="00C17CF0">
        <w:rPr>
          <w:rFonts w:ascii="Times New Roman" w:eastAsia="Times New Roman" w:hAnsi="Times New Roman" w:cs="Times New Roman"/>
          <w:sz w:val="28"/>
          <w:szCs w:val="28"/>
        </w:rPr>
        <w:t xml:space="preserve"> </w:t>
      </w:r>
      <w:proofErr w:type="spellStart"/>
      <w:r w:rsidRPr="00C17CF0">
        <w:rPr>
          <w:rFonts w:ascii="Times New Roman" w:eastAsia="Times New Roman" w:hAnsi="Times New Roman" w:cs="Times New Roman"/>
          <w:b/>
          <w:i/>
          <w:sz w:val="28"/>
          <w:szCs w:val="28"/>
        </w:rPr>
        <w:t>α</w:t>
      </w:r>
      <w:r w:rsidRPr="00C17CF0">
        <w:rPr>
          <w:rFonts w:ascii="Times New Roman" w:eastAsia="Arial" w:hAnsi="Times New Roman" w:cs="Times New Roman"/>
          <w:b/>
          <w:i/>
          <w:sz w:val="28"/>
          <w:szCs w:val="28"/>
          <w:vertAlign w:val="subscript"/>
        </w:rPr>
        <w:t>k</w:t>
      </w:r>
      <w:proofErr w:type="spellEnd"/>
      <w:r w:rsidRPr="00C17CF0">
        <w:rPr>
          <w:rFonts w:ascii="Times New Roman" w:eastAsia="Times New Roman" w:hAnsi="Times New Roman" w:cs="Times New Roman"/>
          <w:sz w:val="28"/>
          <w:szCs w:val="28"/>
        </w:rPr>
        <w:t xml:space="preserve"> with a common head A (call them A-productions), may be written </w:t>
      </w:r>
      <w:r w:rsidRPr="00C17CF0">
        <w:rPr>
          <w:rFonts w:ascii="Times New Roman" w:eastAsia="Arial" w:hAnsi="Times New Roman" w:cs="Times New Roman"/>
          <w:b/>
          <w:i/>
          <w:sz w:val="28"/>
          <w:szCs w:val="28"/>
        </w:rPr>
        <w:t>A</w:t>
      </w:r>
      <w:r w:rsidR="00D75D83">
        <w:rPr>
          <w:rFonts w:ascii="Times New Roman" w:eastAsia="Wingdings" w:hAnsi="Times New Roman" w:cs="Times New Roman"/>
          <w:b/>
          <w:i/>
          <w:sz w:val="28"/>
          <w:szCs w:val="28"/>
        </w:rPr>
        <w:t>→</w:t>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sz w:val="28"/>
          <w:szCs w:val="28"/>
        </w:rPr>
        <w:t>α</w:t>
      </w:r>
      <w:r w:rsidRPr="00C17CF0">
        <w:rPr>
          <w:rFonts w:ascii="Times New Roman" w:eastAsia="Times New Roman" w:hAnsi="Times New Roman" w:cs="Times New Roman"/>
          <w:b/>
          <w:sz w:val="28"/>
          <w:szCs w:val="28"/>
          <w:vertAlign w:val="subscript"/>
        </w:rPr>
        <w:t>1</w:t>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sz w:val="28"/>
          <w:szCs w:val="28"/>
        </w:rPr>
        <w:t>| α</w:t>
      </w:r>
      <w:r w:rsidRPr="00C17CF0">
        <w:rPr>
          <w:rFonts w:ascii="Times New Roman" w:eastAsia="Times New Roman" w:hAnsi="Times New Roman" w:cs="Times New Roman"/>
          <w:b/>
          <w:sz w:val="28"/>
          <w:szCs w:val="28"/>
          <w:vertAlign w:val="subscript"/>
        </w:rPr>
        <w:t>2</w:t>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sz w:val="28"/>
          <w:szCs w:val="28"/>
        </w:rPr>
        <w:t xml:space="preserve">|…| </w:t>
      </w:r>
      <w:proofErr w:type="spellStart"/>
      <w:r w:rsidRPr="00C17CF0">
        <w:rPr>
          <w:rFonts w:ascii="Times New Roman" w:eastAsia="Times New Roman" w:hAnsi="Times New Roman" w:cs="Times New Roman"/>
          <w:b/>
          <w:sz w:val="28"/>
          <w:szCs w:val="28"/>
        </w:rPr>
        <w:t>α</w:t>
      </w:r>
      <w:r w:rsidRPr="00C17CF0">
        <w:rPr>
          <w:rFonts w:ascii="Times New Roman" w:eastAsia="Times New Roman" w:hAnsi="Times New Roman" w:cs="Times New Roman"/>
          <w:b/>
          <w:sz w:val="28"/>
          <w:szCs w:val="28"/>
          <w:vertAlign w:val="subscript"/>
        </w:rPr>
        <w:t>k</w:t>
      </w:r>
      <w:proofErr w:type="spellEnd"/>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sz w:val="28"/>
          <w:szCs w:val="28"/>
        </w:rPr>
        <w:t>call</w:t>
      </w:r>
      <w:proofErr w:type="gramEnd"/>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i/>
          <w:sz w:val="28"/>
          <w:szCs w:val="28"/>
        </w:rPr>
        <w:t>α</w:t>
      </w:r>
      <w:r w:rsidRPr="00C17CF0">
        <w:rPr>
          <w:rFonts w:ascii="Times New Roman" w:eastAsia="Times New Roman" w:hAnsi="Times New Roman" w:cs="Times New Roman"/>
          <w:i/>
          <w:sz w:val="28"/>
          <w:szCs w:val="28"/>
          <w:vertAlign w:val="subscript"/>
        </w:rPr>
        <w:t>1</w:t>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i/>
          <w:sz w:val="28"/>
          <w:szCs w:val="28"/>
        </w:rPr>
        <w:t>α</w:t>
      </w:r>
      <w:r w:rsidRPr="00C17CF0">
        <w:rPr>
          <w:rFonts w:ascii="Times New Roman" w:eastAsia="Times New Roman" w:hAnsi="Times New Roman" w:cs="Times New Roman"/>
          <w:i/>
          <w:sz w:val="28"/>
          <w:szCs w:val="28"/>
          <w:vertAlign w:val="subscript"/>
        </w:rPr>
        <w:t>2</w:t>
      </w:r>
      <w:r w:rsidRPr="00C17CF0">
        <w:rPr>
          <w:rFonts w:ascii="Times New Roman" w:eastAsia="Times New Roman" w:hAnsi="Times New Roman" w:cs="Times New Roman"/>
          <w:b/>
          <w:sz w:val="28"/>
          <w:szCs w:val="28"/>
        </w:rPr>
        <w:t>,…,</w:t>
      </w:r>
      <w:r w:rsidRPr="00C17CF0">
        <w:rPr>
          <w:rFonts w:ascii="Times New Roman" w:eastAsia="Times New Roman" w:hAnsi="Times New Roman" w:cs="Times New Roman"/>
          <w:sz w:val="28"/>
          <w:szCs w:val="28"/>
        </w:rPr>
        <w:t xml:space="preserve"> </w:t>
      </w:r>
      <w:proofErr w:type="spellStart"/>
      <w:r w:rsidRPr="00C17CF0">
        <w:rPr>
          <w:rFonts w:ascii="Times New Roman" w:eastAsia="Times New Roman" w:hAnsi="Times New Roman" w:cs="Times New Roman"/>
          <w:b/>
          <w:i/>
          <w:sz w:val="28"/>
          <w:szCs w:val="28"/>
        </w:rPr>
        <w:t>α</w:t>
      </w:r>
      <w:r w:rsidRPr="00C17CF0">
        <w:rPr>
          <w:rFonts w:ascii="Times New Roman" w:eastAsia="Times New Roman" w:hAnsi="Times New Roman" w:cs="Times New Roman"/>
          <w:i/>
          <w:sz w:val="28"/>
          <w:szCs w:val="28"/>
          <w:vertAlign w:val="subscript"/>
        </w:rPr>
        <w:t>k</w:t>
      </w:r>
      <w:proofErr w:type="spellEnd"/>
      <w:r w:rsidRPr="00C17CF0">
        <w:rPr>
          <w:rFonts w:ascii="Times New Roman" w:eastAsia="Times New Roman" w:hAnsi="Times New Roman" w:cs="Times New Roman"/>
          <w:sz w:val="28"/>
          <w:szCs w:val="28"/>
        </w:rPr>
        <w:t xml:space="preserve"> the </w:t>
      </w:r>
      <w:r w:rsidR="00A255F3">
        <w:rPr>
          <w:rFonts w:ascii="Times New Roman" w:eastAsia="Times New Roman" w:hAnsi="Times New Roman" w:cs="Times New Roman"/>
          <w:sz w:val="28"/>
          <w:szCs w:val="28"/>
        </w:rPr>
        <w:t>a</w:t>
      </w:r>
      <w:r w:rsidRPr="00C17CF0">
        <w:rPr>
          <w:rFonts w:ascii="Times New Roman" w:eastAsia="Times New Roman" w:hAnsi="Times New Roman" w:cs="Times New Roman"/>
          <w:sz w:val="28"/>
          <w:szCs w:val="28"/>
        </w:rPr>
        <w:t>lternatives for A.</w:t>
      </w:r>
    </w:p>
    <w:p w:rsidR="001706D1" w:rsidRPr="00C17CF0" w:rsidRDefault="001706D1" w:rsidP="00C17CF0">
      <w:pPr>
        <w:spacing w:line="2" w:lineRule="exact"/>
        <w:jc w:val="both"/>
        <w:rPr>
          <w:rFonts w:ascii="Times New Roman" w:eastAsia="Times New Roman" w:hAnsi="Times New Roman" w:cs="Times New Roman"/>
          <w:sz w:val="28"/>
          <w:szCs w:val="28"/>
        </w:rPr>
      </w:pPr>
    </w:p>
    <w:p w:rsidR="001706D1" w:rsidRPr="00C17CF0" w:rsidRDefault="001706D1" w:rsidP="00C17CF0">
      <w:pPr>
        <w:numPr>
          <w:ilvl w:val="0"/>
          <w:numId w:val="4"/>
        </w:numPr>
        <w:tabs>
          <w:tab w:val="left" w:pos="720"/>
        </w:tabs>
        <w:spacing w:line="223" w:lineRule="auto"/>
        <w:ind w:left="720" w:hanging="368"/>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Unless stated otherwise, the head of the first production is the start symbol.</w:t>
      </w: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46" w:lineRule="exact"/>
        <w:jc w:val="both"/>
        <w:rPr>
          <w:rFonts w:ascii="Times New Roman" w:eastAsia="Times New Roman" w:hAnsi="Times New Roman" w:cs="Times New Roman"/>
          <w:sz w:val="28"/>
          <w:szCs w:val="28"/>
        </w:rPr>
      </w:pPr>
    </w:p>
    <w:p w:rsidR="000C3E89" w:rsidRPr="00C17CF0" w:rsidRDefault="001706D1" w:rsidP="00C17CF0">
      <w:pPr>
        <w:spacing w:line="249" w:lineRule="auto"/>
        <w:ind w:left="720" w:right="120" w:hanging="719"/>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Example</w:t>
      </w:r>
      <w:r w:rsidRPr="00C17CF0">
        <w:rPr>
          <w:rFonts w:ascii="Times New Roman" w:eastAsia="Times New Roman" w:hAnsi="Times New Roman" w:cs="Times New Roman"/>
          <w:sz w:val="28"/>
          <w:szCs w:val="28"/>
        </w:rPr>
        <w:t>: Using these conventions, the grammar can be rewritten concisely as</w:t>
      </w:r>
      <w:r w:rsidRPr="00C17CF0">
        <w:rPr>
          <w:rFonts w:ascii="Times New Roman" w:eastAsia="Times New Roman" w:hAnsi="Times New Roman" w:cs="Times New Roman"/>
          <w:b/>
          <w:sz w:val="28"/>
          <w:szCs w:val="28"/>
        </w:rPr>
        <w:t xml:space="preserve"> </w:t>
      </w:r>
    </w:p>
    <w:p w:rsidR="001706D1" w:rsidRPr="00C17CF0" w:rsidRDefault="000C3E89" w:rsidP="00C17CF0">
      <w:pPr>
        <w:spacing w:line="249" w:lineRule="auto"/>
        <w:ind w:left="720" w:right="120" w:hanging="719"/>
        <w:jc w:val="both"/>
        <w:rPr>
          <w:rFonts w:ascii="Times New Roman" w:eastAsia="Times New Roman" w:hAnsi="Times New Roman" w:cs="Times New Roman"/>
          <w:sz w:val="28"/>
          <w:szCs w:val="28"/>
        </w:rPr>
      </w:pPr>
      <w:r w:rsidRPr="00C17CF0">
        <w:rPr>
          <w:rFonts w:ascii="Times New Roman" w:eastAsia="Times New Roman" w:hAnsi="Times New Roman" w:cs="Times New Roman"/>
          <w:b/>
          <w:sz w:val="28"/>
          <w:szCs w:val="28"/>
        </w:rPr>
        <w:t xml:space="preserve">            </w:t>
      </w:r>
      <w:r w:rsidR="001706D1" w:rsidRPr="00C17CF0">
        <w:rPr>
          <w:rFonts w:ascii="Times New Roman" w:eastAsia="Times New Roman" w:hAnsi="Times New Roman" w:cs="Times New Roman"/>
          <w:sz w:val="28"/>
          <w:szCs w:val="28"/>
        </w:rPr>
        <w:t xml:space="preserve">E </w:t>
      </w:r>
      <w:r w:rsidR="00D75D83">
        <w:rPr>
          <w:rFonts w:ascii="Times New Roman" w:eastAsia="Wingdings" w:hAnsi="Times New Roman" w:cs="Times New Roman"/>
          <w:b/>
          <w:sz w:val="28"/>
          <w:szCs w:val="28"/>
        </w:rPr>
        <w:t>→</w:t>
      </w:r>
      <w:r w:rsidR="001706D1" w:rsidRPr="00C17CF0">
        <w:rPr>
          <w:rFonts w:ascii="Times New Roman" w:eastAsia="Times New Roman" w:hAnsi="Times New Roman" w:cs="Times New Roman"/>
          <w:sz w:val="28"/>
          <w:szCs w:val="28"/>
        </w:rPr>
        <w:t xml:space="preserve"> E + T | E - T | T</w:t>
      </w:r>
    </w:p>
    <w:p w:rsidR="001706D1" w:rsidRPr="00C17CF0" w:rsidRDefault="001706D1" w:rsidP="00C17CF0">
      <w:pPr>
        <w:spacing w:line="20" w:lineRule="exact"/>
        <w:jc w:val="both"/>
        <w:rPr>
          <w:rFonts w:ascii="Times New Roman" w:eastAsia="Times New Roman" w:hAnsi="Times New Roman" w:cs="Times New Roman"/>
          <w:sz w:val="28"/>
          <w:szCs w:val="28"/>
        </w:rPr>
      </w:pPr>
    </w:p>
    <w:p w:rsidR="001706D1" w:rsidRPr="00C17CF0" w:rsidRDefault="001706D1" w:rsidP="00C17CF0">
      <w:pPr>
        <w:tabs>
          <w:tab w:val="left" w:pos="1880"/>
        </w:tabs>
        <w:spacing w:line="0" w:lineRule="atLeast"/>
        <w:ind w:left="72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 xml:space="preserve">T  </w:t>
      </w:r>
      <w:r w:rsidR="00D75D83">
        <w:rPr>
          <w:rFonts w:ascii="Times New Roman" w:eastAsia="Wingdings" w:hAnsi="Times New Roman" w:cs="Times New Roman"/>
          <w:b/>
          <w:sz w:val="28"/>
          <w:szCs w:val="28"/>
        </w:rPr>
        <w:t>→</w:t>
      </w:r>
      <w:proofErr w:type="gramEnd"/>
      <w:r w:rsidRPr="00C17CF0">
        <w:rPr>
          <w:rFonts w:ascii="Times New Roman" w:eastAsia="Times New Roman" w:hAnsi="Times New Roman" w:cs="Times New Roman"/>
          <w:sz w:val="28"/>
          <w:szCs w:val="28"/>
        </w:rPr>
        <w:t xml:space="preserve"> T  *</w:t>
      </w:r>
      <w:r w:rsidRPr="00C17CF0">
        <w:rPr>
          <w:rFonts w:ascii="Times New Roman" w:eastAsia="Times New Roman" w:hAnsi="Times New Roman" w:cs="Times New Roman"/>
          <w:sz w:val="28"/>
          <w:szCs w:val="28"/>
        </w:rPr>
        <w:tab/>
        <w:t>F  |  T  /  F  |  F</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tabs>
          <w:tab w:val="left" w:pos="2020"/>
          <w:tab w:val="left" w:pos="2260"/>
        </w:tabs>
        <w:spacing w:line="0" w:lineRule="atLeast"/>
        <w:ind w:left="72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 xml:space="preserve">F  </w:t>
      </w:r>
      <w:r w:rsidR="00D75D83">
        <w:rPr>
          <w:rFonts w:ascii="Times New Roman" w:eastAsia="Wingdings" w:hAnsi="Times New Roman" w:cs="Times New Roman"/>
          <w:b/>
          <w:sz w:val="28"/>
          <w:szCs w:val="28"/>
        </w:rPr>
        <w:t>→</w:t>
      </w:r>
      <w:proofErr w:type="gramEnd"/>
      <w:r w:rsidRPr="00C17CF0">
        <w:rPr>
          <w:rFonts w:ascii="Times New Roman" w:eastAsia="Times New Roman" w:hAnsi="Times New Roman" w:cs="Times New Roman"/>
          <w:sz w:val="28"/>
          <w:szCs w:val="28"/>
        </w:rPr>
        <w:t xml:space="preserve"> (  E  )</w:t>
      </w:r>
      <w:r w:rsidRPr="00C17CF0">
        <w:rPr>
          <w:rFonts w:ascii="Times New Roman" w:eastAsia="Times New Roman" w:hAnsi="Times New Roman" w:cs="Times New Roman"/>
          <w:sz w:val="28"/>
          <w:szCs w:val="28"/>
        </w:rPr>
        <w:tab/>
        <w:t>|</w:t>
      </w:r>
      <w:r w:rsidRPr="00C17CF0">
        <w:rPr>
          <w:rFonts w:ascii="Times New Roman" w:eastAsia="Times New Roman" w:hAnsi="Times New Roman" w:cs="Times New Roman"/>
          <w:sz w:val="28"/>
          <w:szCs w:val="28"/>
        </w:rPr>
        <w:tab/>
        <w:t>id</w:t>
      </w:r>
    </w:p>
    <w:p w:rsidR="001706D1" w:rsidRPr="00C17CF0" w:rsidRDefault="001706D1" w:rsidP="00C17CF0">
      <w:pPr>
        <w:spacing w:line="20"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2.3 Derivations</w:t>
      </w:r>
    </w:p>
    <w:p w:rsidR="001706D1" w:rsidRPr="00C17CF0" w:rsidRDefault="001706D1" w:rsidP="00C17CF0">
      <w:pPr>
        <w:spacing w:line="109" w:lineRule="exact"/>
        <w:jc w:val="both"/>
        <w:rPr>
          <w:rFonts w:ascii="Times New Roman" w:eastAsia="Times New Roman" w:hAnsi="Times New Roman" w:cs="Times New Roman"/>
          <w:sz w:val="28"/>
          <w:szCs w:val="28"/>
        </w:rPr>
      </w:pPr>
    </w:p>
    <w:p w:rsidR="001706D1" w:rsidRPr="00C17CF0" w:rsidRDefault="001706D1" w:rsidP="00C17CF0">
      <w:pPr>
        <w:spacing w:line="218"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The derivation uses productions to generate a string (set of terminals). The derivation is formed by replacing the </w:t>
      </w:r>
      <w:proofErr w:type="spellStart"/>
      <w:r w:rsidRPr="00C17CF0">
        <w:rPr>
          <w:rFonts w:ascii="Times New Roman" w:eastAsia="Times New Roman" w:hAnsi="Times New Roman" w:cs="Times New Roman"/>
          <w:sz w:val="28"/>
          <w:szCs w:val="28"/>
        </w:rPr>
        <w:t>nonterminal</w:t>
      </w:r>
      <w:proofErr w:type="spellEnd"/>
      <w:r w:rsidRPr="00C17CF0">
        <w:rPr>
          <w:rFonts w:ascii="Times New Roman" w:eastAsia="Times New Roman" w:hAnsi="Times New Roman" w:cs="Times New Roman"/>
          <w:sz w:val="28"/>
          <w:szCs w:val="28"/>
        </w:rPr>
        <w:t xml:space="preserve"> in the right hand side by suitable production rule.</w:t>
      </w:r>
    </w:p>
    <w:p w:rsidR="001706D1" w:rsidRPr="00C17CF0" w:rsidRDefault="001706D1" w:rsidP="00C17CF0">
      <w:pPr>
        <w:spacing w:line="111" w:lineRule="exact"/>
        <w:jc w:val="both"/>
        <w:rPr>
          <w:rFonts w:ascii="Times New Roman" w:eastAsia="Times New Roman" w:hAnsi="Times New Roman" w:cs="Times New Roman"/>
          <w:sz w:val="28"/>
          <w:szCs w:val="28"/>
        </w:rPr>
      </w:pPr>
    </w:p>
    <w:p w:rsidR="001706D1" w:rsidRPr="00C17CF0" w:rsidRDefault="001706D1" w:rsidP="00C17CF0">
      <w:pPr>
        <w:spacing w:line="218" w:lineRule="auto"/>
        <w:ind w:right="4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The derivations are classified into two types based on the order of replacement of production. They are:</w:t>
      </w:r>
    </w:p>
    <w:p w:rsidR="001706D1" w:rsidRPr="00C17CF0" w:rsidRDefault="001706D1" w:rsidP="00C17CF0">
      <w:pPr>
        <w:spacing w:line="62" w:lineRule="exact"/>
        <w:jc w:val="both"/>
        <w:rPr>
          <w:rFonts w:ascii="Times New Roman" w:eastAsia="Times New Roman" w:hAnsi="Times New Roman" w:cs="Times New Roman"/>
          <w:sz w:val="28"/>
          <w:szCs w:val="28"/>
        </w:rPr>
      </w:pPr>
    </w:p>
    <w:p w:rsidR="001706D1" w:rsidRPr="00C17CF0" w:rsidRDefault="001706D1" w:rsidP="00C17CF0">
      <w:pPr>
        <w:numPr>
          <w:ilvl w:val="0"/>
          <w:numId w:val="5"/>
        </w:numPr>
        <w:tabs>
          <w:tab w:val="left" w:pos="1080"/>
        </w:tabs>
        <w:spacing w:line="0" w:lineRule="atLeast"/>
        <w:ind w:left="1080" w:hanging="368"/>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Leftmost derivation</w:t>
      </w:r>
    </w:p>
    <w:p w:rsidR="001706D1" w:rsidRPr="00C17CF0" w:rsidRDefault="001706D1" w:rsidP="00C17CF0">
      <w:pPr>
        <w:spacing w:line="108" w:lineRule="exact"/>
        <w:jc w:val="both"/>
        <w:rPr>
          <w:rFonts w:ascii="Times New Roman" w:eastAsia="Times New Roman" w:hAnsi="Times New Roman" w:cs="Times New Roman"/>
          <w:b/>
          <w:sz w:val="28"/>
          <w:szCs w:val="28"/>
        </w:rPr>
      </w:pPr>
    </w:p>
    <w:p w:rsidR="001706D1" w:rsidRPr="00C17CF0" w:rsidRDefault="001706D1" w:rsidP="00C17CF0">
      <w:pPr>
        <w:spacing w:line="218" w:lineRule="auto"/>
        <w:ind w:left="1080" w:right="4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If the leftmost non-terminal is replaced by its production in derivation, then it called leftmost derivation.</w:t>
      </w:r>
    </w:p>
    <w:p w:rsidR="001706D1" w:rsidRPr="00C17CF0" w:rsidRDefault="001706D1" w:rsidP="00C17CF0">
      <w:pPr>
        <w:spacing w:line="397" w:lineRule="exact"/>
        <w:jc w:val="both"/>
        <w:rPr>
          <w:rFonts w:ascii="Times New Roman" w:eastAsia="Times New Roman" w:hAnsi="Times New Roman" w:cs="Times New Roman"/>
          <w:b/>
          <w:sz w:val="28"/>
          <w:szCs w:val="28"/>
        </w:rPr>
      </w:pPr>
    </w:p>
    <w:p w:rsidR="001706D1" w:rsidRPr="00C17CF0" w:rsidRDefault="001706D1" w:rsidP="00C17CF0">
      <w:pPr>
        <w:numPr>
          <w:ilvl w:val="0"/>
          <w:numId w:val="5"/>
        </w:numPr>
        <w:tabs>
          <w:tab w:val="left" w:pos="1080"/>
        </w:tabs>
        <w:spacing w:line="0" w:lineRule="atLeast"/>
        <w:ind w:left="1080" w:hanging="368"/>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Rightmost derivation</w:t>
      </w:r>
    </w:p>
    <w:p w:rsidR="001706D1" w:rsidRPr="00C17CF0" w:rsidRDefault="001706D1" w:rsidP="00C17CF0">
      <w:pPr>
        <w:spacing w:line="108" w:lineRule="exact"/>
        <w:jc w:val="both"/>
        <w:rPr>
          <w:rFonts w:ascii="Times New Roman" w:eastAsia="Times New Roman" w:hAnsi="Times New Roman" w:cs="Times New Roman"/>
          <w:b/>
          <w:sz w:val="28"/>
          <w:szCs w:val="28"/>
        </w:rPr>
      </w:pPr>
    </w:p>
    <w:p w:rsidR="001706D1" w:rsidRPr="00C17CF0" w:rsidRDefault="001706D1" w:rsidP="00C17CF0">
      <w:pPr>
        <w:spacing w:line="218" w:lineRule="auto"/>
        <w:ind w:left="1080"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If the rightmost non-terminal is replaced by its production in derivation, then it called rightmost derivation.</w:t>
      </w:r>
    </w:p>
    <w:p w:rsidR="001706D1" w:rsidRPr="00C17CF0" w:rsidRDefault="001706D1" w:rsidP="00C17CF0">
      <w:pPr>
        <w:spacing w:line="398" w:lineRule="exact"/>
        <w:jc w:val="both"/>
        <w:rPr>
          <w:rFonts w:ascii="Times New Roman" w:eastAsia="Times New Roman" w:hAnsi="Times New Roman" w:cs="Times New Roman"/>
          <w:sz w:val="28"/>
          <w:szCs w:val="28"/>
        </w:rPr>
      </w:pPr>
    </w:p>
    <w:p w:rsidR="000C3E89" w:rsidRPr="00C17CF0" w:rsidRDefault="000C3E89" w:rsidP="00C17CF0">
      <w:pPr>
        <w:autoSpaceDE w:val="0"/>
        <w:autoSpaceDN w:val="0"/>
        <w:adjustRightInd w:val="0"/>
        <w:jc w:val="both"/>
        <w:rPr>
          <w:rFonts w:ascii="Times New Roman" w:eastAsiaTheme="minorHAnsi" w:hAnsi="Times New Roman" w:cs="Times New Roman"/>
          <w:sz w:val="28"/>
          <w:szCs w:val="28"/>
        </w:rPr>
      </w:pPr>
      <w:r w:rsidRPr="00C17CF0">
        <w:rPr>
          <w:rFonts w:ascii="Times New Roman" w:eastAsiaTheme="minorHAnsi" w:hAnsi="Times New Roman" w:cs="Times New Roman"/>
          <w:sz w:val="28"/>
          <w:szCs w:val="28"/>
        </w:rPr>
        <w:t xml:space="preserve">LMD and RMD </w:t>
      </w:r>
    </w:p>
    <w:p w:rsidR="000C3E89" w:rsidRPr="00C17CF0" w:rsidRDefault="000C3E89" w:rsidP="00C17CF0">
      <w:pPr>
        <w:autoSpaceDE w:val="0"/>
        <w:autoSpaceDN w:val="0"/>
        <w:adjustRightInd w:val="0"/>
        <w:jc w:val="both"/>
        <w:rPr>
          <w:rFonts w:ascii="Times New Roman" w:eastAsiaTheme="minorHAnsi" w:hAnsi="Times New Roman" w:cs="Times New Roman"/>
          <w:b/>
          <w:bCs/>
          <w:sz w:val="28"/>
          <w:szCs w:val="28"/>
        </w:rPr>
      </w:pPr>
      <w:r w:rsidRPr="00C17CF0">
        <w:rPr>
          <w:rFonts w:ascii="Times New Roman" w:eastAsiaTheme="minorHAnsi" w:hAnsi="Times New Roman" w:cs="Times New Roman"/>
          <w:b/>
          <w:bCs/>
          <w:sz w:val="28"/>
          <w:szCs w:val="28"/>
        </w:rPr>
        <w:t>Leftmost derivation for “abaca”</w:t>
      </w:r>
    </w:p>
    <w:p w:rsidR="000C3E89" w:rsidRPr="00C17CF0" w:rsidRDefault="000C3E89"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noProof/>
          <w:sz w:val="28"/>
          <w:szCs w:val="28"/>
        </w:rPr>
        <w:drawing>
          <wp:inline distT="0" distB="0" distL="0" distR="0">
            <wp:extent cx="4561205" cy="1377315"/>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4561205" cy="1377315"/>
                    </a:xfrm>
                    <a:prstGeom prst="rect">
                      <a:avLst/>
                    </a:prstGeom>
                    <a:noFill/>
                    <a:ln w="9525">
                      <a:noFill/>
                      <a:miter lim="800000"/>
                      <a:headEnd/>
                      <a:tailEnd/>
                    </a:ln>
                  </pic:spPr>
                </pic:pic>
              </a:graphicData>
            </a:graphic>
          </wp:inline>
        </w:drawing>
      </w:r>
    </w:p>
    <w:p w:rsidR="000C3E89" w:rsidRPr="00C17CF0" w:rsidRDefault="000C3E89" w:rsidP="00C17CF0">
      <w:pPr>
        <w:spacing w:line="0" w:lineRule="atLeast"/>
        <w:jc w:val="both"/>
        <w:rPr>
          <w:rFonts w:ascii="Times New Roman" w:eastAsia="Times New Roman" w:hAnsi="Times New Roman" w:cs="Times New Roman"/>
          <w:b/>
          <w:sz w:val="28"/>
          <w:szCs w:val="28"/>
        </w:rPr>
      </w:pPr>
    </w:p>
    <w:p w:rsidR="000C3E89" w:rsidRPr="00C17CF0" w:rsidRDefault="000C3E89" w:rsidP="00C17CF0">
      <w:pPr>
        <w:autoSpaceDE w:val="0"/>
        <w:autoSpaceDN w:val="0"/>
        <w:adjustRightInd w:val="0"/>
        <w:jc w:val="both"/>
        <w:rPr>
          <w:rFonts w:ascii="Times New Roman" w:eastAsiaTheme="minorHAnsi" w:hAnsi="Times New Roman" w:cs="Times New Roman"/>
          <w:b/>
          <w:bCs/>
          <w:sz w:val="28"/>
          <w:szCs w:val="28"/>
        </w:rPr>
      </w:pPr>
      <w:proofErr w:type="gramStart"/>
      <w:r w:rsidRPr="00C17CF0">
        <w:rPr>
          <w:rFonts w:ascii="Times New Roman" w:eastAsiaTheme="minorHAnsi" w:hAnsi="Times New Roman" w:cs="Times New Roman"/>
          <w:b/>
          <w:bCs/>
          <w:sz w:val="28"/>
          <w:szCs w:val="28"/>
        </w:rPr>
        <w:t>Example :Leftmost</w:t>
      </w:r>
      <w:proofErr w:type="gramEnd"/>
      <w:r w:rsidRPr="00C17CF0">
        <w:rPr>
          <w:rFonts w:ascii="Times New Roman" w:eastAsiaTheme="minorHAnsi" w:hAnsi="Times New Roman" w:cs="Times New Roman"/>
          <w:b/>
          <w:bCs/>
          <w:sz w:val="28"/>
          <w:szCs w:val="28"/>
        </w:rPr>
        <w:t xml:space="preserve"> derivation for “abaca”</w:t>
      </w:r>
    </w:p>
    <w:p w:rsidR="000C3E89" w:rsidRPr="00C17CF0" w:rsidRDefault="000C3E89" w:rsidP="00C17CF0">
      <w:pPr>
        <w:autoSpaceDE w:val="0"/>
        <w:autoSpaceDN w:val="0"/>
        <w:adjustRightInd w:val="0"/>
        <w:jc w:val="both"/>
        <w:rPr>
          <w:rFonts w:ascii="Times New Roman" w:eastAsiaTheme="minorHAnsi" w:hAnsi="Times New Roman" w:cs="Times New Roman"/>
          <w:sz w:val="28"/>
          <w:szCs w:val="28"/>
        </w:rPr>
      </w:pPr>
      <w:r w:rsidRPr="00C17CF0">
        <w:rPr>
          <w:rFonts w:ascii="Times New Roman" w:eastAsiaTheme="minorHAnsi" w:hAnsi="Times New Roman" w:cs="Times New Roman"/>
          <w:sz w:val="28"/>
          <w:szCs w:val="28"/>
        </w:rPr>
        <w:t xml:space="preserve">S </w:t>
      </w:r>
      <w:r w:rsidR="001F6930">
        <w:rPr>
          <w:rFonts w:ascii="Times New Roman" w:eastAsia="CambriaMath" w:hAnsi="Times New Roman" w:cs="Times New Roman"/>
          <w:sz w:val="28"/>
          <w:szCs w:val="28"/>
        </w:rPr>
        <w:sym w:font="Symbol" w:char="F0AE"/>
      </w:r>
      <w:r w:rsidRPr="00C17CF0">
        <w:rPr>
          <w:rFonts w:ascii="Times New Roman" w:eastAsia="CambriaMath" w:hAnsi="Times New Roman" w:cs="Times New Roman"/>
          <w:sz w:val="28"/>
          <w:szCs w:val="28"/>
        </w:rPr>
        <w:t xml:space="preserve"> </w:t>
      </w:r>
      <w:proofErr w:type="spellStart"/>
      <w:r w:rsidRPr="00C17CF0">
        <w:rPr>
          <w:rFonts w:ascii="Times New Roman" w:eastAsiaTheme="minorHAnsi" w:hAnsi="Times New Roman" w:cs="Times New Roman"/>
          <w:sz w:val="28"/>
          <w:szCs w:val="28"/>
        </w:rPr>
        <w:t>SbS</w:t>
      </w:r>
      <w:proofErr w:type="spellEnd"/>
    </w:p>
    <w:p w:rsidR="000C3E89" w:rsidRPr="00C17CF0" w:rsidRDefault="001F6930" w:rsidP="00C17CF0">
      <w:pPr>
        <w:autoSpaceDE w:val="0"/>
        <w:autoSpaceDN w:val="0"/>
        <w:adjustRightInd w:val="0"/>
        <w:jc w:val="both"/>
        <w:rPr>
          <w:rFonts w:ascii="Times New Roman" w:eastAsiaTheme="minorHAnsi" w:hAnsi="Times New Roman" w:cs="Times New Roman"/>
          <w:sz w:val="28"/>
          <w:szCs w:val="28"/>
        </w:rPr>
      </w:pPr>
      <w:r>
        <w:rPr>
          <w:rFonts w:ascii="Times New Roman" w:eastAsia="CambriaMath" w:hAnsi="Times New Roman" w:cs="Times New Roman"/>
          <w:sz w:val="28"/>
          <w:szCs w:val="28"/>
        </w:rPr>
        <w:sym w:font="Symbol" w:char="F0AE"/>
      </w:r>
      <w:r w:rsidRPr="00C17CF0">
        <w:rPr>
          <w:rFonts w:ascii="Times New Roman" w:eastAsia="CambriaMath" w:hAnsi="Times New Roman" w:cs="Times New Roman"/>
          <w:sz w:val="28"/>
          <w:szCs w:val="28"/>
        </w:rPr>
        <w:t xml:space="preserve"> </w:t>
      </w:r>
      <w:proofErr w:type="spellStart"/>
      <w:proofErr w:type="gramStart"/>
      <w:r w:rsidR="000C3E89" w:rsidRPr="00C17CF0">
        <w:rPr>
          <w:rFonts w:ascii="Times New Roman" w:eastAsiaTheme="minorHAnsi" w:hAnsi="Times New Roman" w:cs="Times New Roman"/>
          <w:sz w:val="28"/>
          <w:szCs w:val="28"/>
        </w:rPr>
        <w:t>abS</w:t>
      </w:r>
      <w:proofErr w:type="spellEnd"/>
      <w:proofErr w:type="gramEnd"/>
      <w:r w:rsidR="000C3E89" w:rsidRPr="00C17CF0">
        <w:rPr>
          <w:rFonts w:ascii="Times New Roman" w:eastAsiaTheme="minorHAnsi" w:hAnsi="Times New Roman" w:cs="Times New Roman"/>
          <w:sz w:val="28"/>
          <w:szCs w:val="28"/>
        </w:rPr>
        <w:t xml:space="preserve"> (using rule </w:t>
      </w:r>
      <w:proofErr w:type="spellStart"/>
      <w:r w:rsidR="000C3E89" w:rsidRPr="00C17CF0">
        <w:rPr>
          <w:rFonts w:ascii="Times New Roman" w:eastAsiaTheme="minorHAnsi" w:hAnsi="Times New Roman" w:cs="Times New Roman"/>
          <w:sz w:val="28"/>
          <w:szCs w:val="28"/>
        </w:rPr>
        <w:t>S</w:t>
      </w:r>
      <w:r w:rsidR="00BE3992">
        <w:rPr>
          <w:rFonts w:ascii="Times New Roman" w:eastAsiaTheme="minorHAnsi" w:hAnsi="Times New Roman" w:cs="Times New Roman"/>
          <w:sz w:val="28"/>
          <w:szCs w:val="28"/>
        </w:rPr>
        <w:t>→</w:t>
      </w:r>
      <w:r w:rsidR="000C3E89" w:rsidRPr="00C17CF0">
        <w:rPr>
          <w:rFonts w:ascii="Times New Roman" w:eastAsiaTheme="minorHAnsi" w:hAnsi="Times New Roman" w:cs="Times New Roman"/>
          <w:sz w:val="28"/>
          <w:szCs w:val="28"/>
        </w:rPr>
        <w:t>a</w:t>
      </w:r>
      <w:proofErr w:type="spellEnd"/>
      <w:r w:rsidR="000C3E89" w:rsidRPr="00C17CF0">
        <w:rPr>
          <w:rFonts w:ascii="Times New Roman" w:eastAsiaTheme="minorHAnsi" w:hAnsi="Times New Roman" w:cs="Times New Roman"/>
          <w:sz w:val="28"/>
          <w:szCs w:val="28"/>
        </w:rPr>
        <w:t>)</w:t>
      </w:r>
    </w:p>
    <w:p w:rsidR="000C3E89" w:rsidRPr="00C17CF0" w:rsidRDefault="001F6930" w:rsidP="00C17CF0">
      <w:pPr>
        <w:autoSpaceDE w:val="0"/>
        <w:autoSpaceDN w:val="0"/>
        <w:adjustRightInd w:val="0"/>
        <w:jc w:val="both"/>
        <w:rPr>
          <w:rFonts w:ascii="Times New Roman" w:eastAsiaTheme="minorHAnsi" w:hAnsi="Times New Roman" w:cs="Times New Roman"/>
          <w:sz w:val="28"/>
          <w:szCs w:val="28"/>
        </w:rPr>
      </w:pPr>
      <w:r>
        <w:rPr>
          <w:rFonts w:ascii="Times New Roman" w:eastAsia="CambriaMath" w:hAnsi="Times New Roman" w:cs="Times New Roman"/>
          <w:sz w:val="28"/>
          <w:szCs w:val="28"/>
        </w:rPr>
        <w:sym w:font="Symbol" w:char="F0AE"/>
      </w:r>
      <w:r w:rsidRPr="00C17CF0">
        <w:rPr>
          <w:rFonts w:ascii="Times New Roman" w:eastAsia="CambriaMath" w:hAnsi="Times New Roman" w:cs="Times New Roman"/>
          <w:sz w:val="28"/>
          <w:szCs w:val="28"/>
        </w:rPr>
        <w:t xml:space="preserve"> </w:t>
      </w:r>
      <w:proofErr w:type="spellStart"/>
      <w:proofErr w:type="gramStart"/>
      <w:r w:rsidR="000C3E89" w:rsidRPr="00C17CF0">
        <w:rPr>
          <w:rFonts w:ascii="Times New Roman" w:eastAsiaTheme="minorHAnsi" w:hAnsi="Times New Roman" w:cs="Times New Roman"/>
          <w:sz w:val="28"/>
          <w:szCs w:val="28"/>
        </w:rPr>
        <w:t>abScS</w:t>
      </w:r>
      <w:proofErr w:type="spellEnd"/>
      <w:proofErr w:type="gramEnd"/>
      <w:r w:rsidR="000C3E89" w:rsidRPr="00C17CF0">
        <w:rPr>
          <w:rFonts w:ascii="Times New Roman" w:eastAsiaTheme="minorHAnsi" w:hAnsi="Times New Roman" w:cs="Times New Roman"/>
          <w:sz w:val="28"/>
          <w:szCs w:val="28"/>
        </w:rPr>
        <w:t xml:space="preserve"> (using rule </w:t>
      </w:r>
      <w:proofErr w:type="spellStart"/>
      <w:r w:rsidR="000C3E89" w:rsidRPr="00C17CF0">
        <w:rPr>
          <w:rFonts w:ascii="Times New Roman" w:eastAsiaTheme="minorHAnsi" w:hAnsi="Times New Roman" w:cs="Times New Roman"/>
          <w:sz w:val="28"/>
          <w:szCs w:val="28"/>
        </w:rPr>
        <w:t>S</w:t>
      </w:r>
      <w:r w:rsidR="00BE3992">
        <w:rPr>
          <w:rFonts w:ascii="Times New Roman" w:eastAsiaTheme="minorHAnsi" w:hAnsi="Times New Roman" w:cs="Times New Roman"/>
          <w:sz w:val="28"/>
          <w:szCs w:val="28"/>
        </w:rPr>
        <w:t>→</w:t>
      </w:r>
      <w:r w:rsidR="000C3E89" w:rsidRPr="00C17CF0">
        <w:rPr>
          <w:rFonts w:ascii="Times New Roman" w:eastAsiaTheme="minorHAnsi" w:hAnsi="Times New Roman" w:cs="Times New Roman"/>
          <w:sz w:val="28"/>
          <w:szCs w:val="28"/>
        </w:rPr>
        <w:t>ScS</w:t>
      </w:r>
      <w:proofErr w:type="spellEnd"/>
      <w:r w:rsidR="000C3E89" w:rsidRPr="00C17CF0">
        <w:rPr>
          <w:rFonts w:ascii="Times New Roman" w:eastAsiaTheme="minorHAnsi" w:hAnsi="Times New Roman" w:cs="Times New Roman"/>
          <w:sz w:val="28"/>
          <w:szCs w:val="28"/>
        </w:rPr>
        <w:t xml:space="preserve"> )</w:t>
      </w:r>
    </w:p>
    <w:p w:rsidR="000C3E89" w:rsidRPr="00C17CF0" w:rsidRDefault="001F6930" w:rsidP="00C17CF0">
      <w:pPr>
        <w:autoSpaceDE w:val="0"/>
        <w:autoSpaceDN w:val="0"/>
        <w:adjustRightInd w:val="0"/>
        <w:jc w:val="both"/>
        <w:rPr>
          <w:rFonts w:ascii="Times New Roman" w:eastAsiaTheme="minorHAnsi" w:hAnsi="Times New Roman" w:cs="Times New Roman"/>
          <w:sz w:val="28"/>
          <w:szCs w:val="28"/>
        </w:rPr>
      </w:pPr>
      <w:r>
        <w:rPr>
          <w:rFonts w:ascii="Times New Roman" w:eastAsia="CambriaMath" w:hAnsi="Times New Roman" w:cs="Times New Roman"/>
          <w:sz w:val="28"/>
          <w:szCs w:val="28"/>
        </w:rPr>
        <w:sym w:font="Symbol" w:char="F0AE"/>
      </w:r>
      <w:r w:rsidRPr="00C17CF0">
        <w:rPr>
          <w:rFonts w:ascii="Times New Roman" w:eastAsia="CambriaMath" w:hAnsi="Times New Roman" w:cs="Times New Roman"/>
          <w:sz w:val="28"/>
          <w:szCs w:val="28"/>
        </w:rPr>
        <w:t xml:space="preserve"> </w:t>
      </w:r>
      <w:proofErr w:type="spellStart"/>
      <w:proofErr w:type="gramStart"/>
      <w:r w:rsidR="000C3E89" w:rsidRPr="00C17CF0">
        <w:rPr>
          <w:rFonts w:ascii="Times New Roman" w:eastAsiaTheme="minorHAnsi" w:hAnsi="Times New Roman" w:cs="Times New Roman"/>
          <w:sz w:val="28"/>
          <w:szCs w:val="28"/>
        </w:rPr>
        <w:t>abacS</w:t>
      </w:r>
      <w:proofErr w:type="spellEnd"/>
      <w:proofErr w:type="gramEnd"/>
      <w:r w:rsidR="000C3E89" w:rsidRPr="00C17CF0">
        <w:rPr>
          <w:rFonts w:ascii="Times New Roman" w:eastAsiaTheme="minorHAnsi" w:hAnsi="Times New Roman" w:cs="Times New Roman"/>
          <w:sz w:val="28"/>
          <w:szCs w:val="28"/>
        </w:rPr>
        <w:t xml:space="preserve"> (using rule </w:t>
      </w:r>
      <w:proofErr w:type="spellStart"/>
      <w:r w:rsidR="000C3E89" w:rsidRPr="00C17CF0">
        <w:rPr>
          <w:rFonts w:ascii="Times New Roman" w:eastAsiaTheme="minorHAnsi" w:hAnsi="Times New Roman" w:cs="Times New Roman"/>
          <w:sz w:val="28"/>
          <w:szCs w:val="28"/>
        </w:rPr>
        <w:t>S</w:t>
      </w:r>
      <w:r w:rsidR="00BE3992">
        <w:rPr>
          <w:rFonts w:ascii="Times New Roman" w:eastAsiaTheme="minorHAnsi" w:hAnsi="Times New Roman" w:cs="Times New Roman"/>
          <w:sz w:val="28"/>
          <w:szCs w:val="28"/>
        </w:rPr>
        <w:t>→</w:t>
      </w:r>
      <w:r w:rsidR="000C3E89" w:rsidRPr="00C17CF0">
        <w:rPr>
          <w:rFonts w:ascii="Times New Roman" w:eastAsiaTheme="minorHAnsi" w:hAnsi="Times New Roman" w:cs="Times New Roman"/>
          <w:sz w:val="28"/>
          <w:szCs w:val="28"/>
        </w:rPr>
        <w:t>a</w:t>
      </w:r>
      <w:proofErr w:type="spellEnd"/>
      <w:r w:rsidR="000C3E89" w:rsidRPr="00C17CF0">
        <w:rPr>
          <w:rFonts w:ascii="Times New Roman" w:eastAsiaTheme="minorHAnsi" w:hAnsi="Times New Roman" w:cs="Times New Roman"/>
          <w:sz w:val="28"/>
          <w:szCs w:val="28"/>
        </w:rPr>
        <w:t>)</w:t>
      </w:r>
    </w:p>
    <w:p w:rsidR="000C3E89" w:rsidRPr="00C17CF0" w:rsidRDefault="001F6930" w:rsidP="00C17CF0">
      <w:pPr>
        <w:autoSpaceDE w:val="0"/>
        <w:autoSpaceDN w:val="0"/>
        <w:adjustRightInd w:val="0"/>
        <w:jc w:val="both"/>
        <w:rPr>
          <w:rFonts w:ascii="Times New Roman" w:eastAsiaTheme="minorHAnsi" w:hAnsi="Times New Roman" w:cs="Times New Roman"/>
          <w:sz w:val="28"/>
          <w:szCs w:val="28"/>
        </w:rPr>
      </w:pPr>
      <w:r>
        <w:rPr>
          <w:rFonts w:ascii="Times New Roman" w:eastAsia="CambriaMath" w:hAnsi="Times New Roman" w:cs="Times New Roman"/>
          <w:sz w:val="28"/>
          <w:szCs w:val="28"/>
        </w:rPr>
        <w:sym w:font="Symbol" w:char="F0AE"/>
      </w:r>
      <w:r w:rsidRPr="00C17CF0">
        <w:rPr>
          <w:rFonts w:ascii="Times New Roman" w:eastAsia="CambriaMath" w:hAnsi="Times New Roman" w:cs="Times New Roman"/>
          <w:sz w:val="28"/>
          <w:szCs w:val="28"/>
        </w:rPr>
        <w:t xml:space="preserve"> </w:t>
      </w:r>
      <w:proofErr w:type="gramStart"/>
      <w:r w:rsidR="000C3E89" w:rsidRPr="00C17CF0">
        <w:rPr>
          <w:rFonts w:ascii="Times New Roman" w:eastAsiaTheme="minorHAnsi" w:hAnsi="Times New Roman" w:cs="Times New Roman"/>
          <w:sz w:val="28"/>
          <w:szCs w:val="28"/>
        </w:rPr>
        <w:t>abaca</w:t>
      </w:r>
      <w:proofErr w:type="gramEnd"/>
      <w:r w:rsidR="000C3E89" w:rsidRPr="00C17CF0">
        <w:rPr>
          <w:rFonts w:ascii="Times New Roman" w:eastAsiaTheme="minorHAnsi" w:hAnsi="Times New Roman" w:cs="Times New Roman"/>
          <w:sz w:val="28"/>
          <w:szCs w:val="28"/>
        </w:rPr>
        <w:t xml:space="preserve"> (using rule S </w:t>
      </w:r>
      <w:r w:rsidR="00BE3992">
        <w:rPr>
          <w:rFonts w:ascii="Times New Roman" w:eastAsiaTheme="minorHAnsi" w:hAnsi="Times New Roman" w:cs="Times New Roman"/>
          <w:sz w:val="28"/>
          <w:szCs w:val="28"/>
        </w:rPr>
        <w:t>→</w:t>
      </w:r>
      <w:r w:rsidR="000C3E89" w:rsidRPr="00C17CF0">
        <w:rPr>
          <w:rFonts w:ascii="Times New Roman" w:eastAsiaTheme="minorHAnsi" w:hAnsi="Times New Roman" w:cs="Times New Roman"/>
          <w:sz w:val="28"/>
          <w:szCs w:val="28"/>
        </w:rPr>
        <w:t>a)</w:t>
      </w:r>
    </w:p>
    <w:p w:rsidR="000C3E89" w:rsidRPr="00C17CF0" w:rsidRDefault="000C3E89" w:rsidP="00C17CF0">
      <w:pPr>
        <w:autoSpaceDE w:val="0"/>
        <w:autoSpaceDN w:val="0"/>
        <w:adjustRightInd w:val="0"/>
        <w:jc w:val="both"/>
        <w:rPr>
          <w:rFonts w:ascii="Times New Roman" w:eastAsiaTheme="minorHAnsi" w:hAnsi="Times New Roman" w:cs="Times New Roman"/>
          <w:b/>
          <w:bCs/>
          <w:sz w:val="28"/>
          <w:szCs w:val="28"/>
        </w:rPr>
      </w:pPr>
      <w:r w:rsidRPr="00C17CF0">
        <w:rPr>
          <w:rFonts w:ascii="Times New Roman" w:eastAsiaTheme="minorHAnsi" w:hAnsi="Times New Roman" w:cs="Times New Roman"/>
          <w:b/>
          <w:bCs/>
          <w:sz w:val="28"/>
          <w:szCs w:val="28"/>
        </w:rPr>
        <w:t>Rightmost derivation for “abaca”</w:t>
      </w:r>
    </w:p>
    <w:p w:rsidR="000C3E89" w:rsidRPr="00C17CF0" w:rsidRDefault="000C3E89" w:rsidP="00C17CF0">
      <w:pPr>
        <w:autoSpaceDE w:val="0"/>
        <w:autoSpaceDN w:val="0"/>
        <w:adjustRightInd w:val="0"/>
        <w:jc w:val="both"/>
        <w:rPr>
          <w:rFonts w:ascii="Times New Roman" w:eastAsiaTheme="minorHAnsi" w:hAnsi="Times New Roman" w:cs="Times New Roman"/>
          <w:sz w:val="28"/>
          <w:szCs w:val="28"/>
        </w:rPr>
      </w:pPr>
      <w:r w:rsidRPr="00C17CF0">
        <w:rPr>
          <w:rFonts w:ascii="Times New Roman" w:eastAsiaTheme="minorHAnsi" w:hAnsi="Times New Roman" w:cs="Times New Roman"/>
          <w:sz w:val="28"/>
          <w:szCs w:val="28"/>
        </w:rPr>
        <w:t xml:space="preserve">S </w:t>
      </w:r>
      <w:r w:rsidR="001F6930">
        <w:rPr>
          <w:rFonts w:ascii="Times New Roman" w:eastAsia="CambriaMath" w:hAnsi="Times New Roman" w:cs="Times New Roman"/>
          <w:sz w:val="28"/>
          <w:szCs w:val="28"/>
        </w:rPr>
        <w:sym w:font="Symbol" w:char="F0AE"/>
      </w:r>
      <w:r w:rsidR="001F6930" w:rsidRPr="00C17CF0">
        <w:rPr>
          <w:rFonts w:ascii="Times New Roman" w:eastAsia="CambriaMath" w:hAnsi="Times New Roman" w:cs="Times New Roman"/>
          <w:sz w:val="28"/>
          <w:szCs w:val="28"/>
        </w:rPr>
        <w:t xml:space="preserve"> </w:t>
      </w:r>
      <w:r w:rsidRPr="00C17CF0">
        <w:rPr>
          <w:rFonts w:ascii="Times New Roman" w:eastAsia="CambriaMath" w:hAnsi="Times New Roman" w:cs="Times New Roman"/>
          <w:sz w:val="28"/>
          <w:szCs w:val="28"/>
        </w:rPr>
        <w:t xml:space="preserve"> </w:t>
      </w:r>
      <w:proofErr w:type="spellStart"/>
      <w:r w:rsidRPr="00C17CF0">
        <w:rPr>
          <w:rFonts w:ascii="Times New Roman" w:eastAsiaTheme="minorHAnsi" w:hAnsi="Times New Roman" w:cs="Times New Roman"/>
          <w:sz w:val="28"/>
          <w:szCs w:val="28"/>
        </w:rPr>
        <w:t>ScS</w:t>
      </w:r>
      <w:proofErr w:type="spellEnd"/>
    </w:p>
    <w:p w:rsidR="000C3E89" w:rsidRPr="00C17CF0" w:rsidRDefault="001F6930" w:rsidP="00C17CF0">
      <w:pPr>
        <w:autoSpaceDE w:val="0"/>
        <w:autoSpaceDN w:val="0"/>
        <w:adjustRightInd w:val="0"/>
        <w:jc w:val="both"/>
        <w:rPr>
          <w:rFonts w:ascii="Times New Roman" w:eastAsiaTheme="minorHAnsi" w:hAnsi="Times New Roman" w:cs="Times New Roman"/>
          <w:sz w:val="28"/>
          <w:szCs w:val="28"/>
        </w:rPr>
      </w:pPr>
      <w:r>
        <w:rPr>
          <w:rFonts w:ascii="Times New Roman" w:eastAsia="CambriaMath" w:hAnsi="Times New Roman" w:cs="Times New Roman"/>
          <w:sz w:val="28"/>
          <w:szCs w:val="28"/>
        </w:rPr>
        <w:sym w:font="Symbol" w:char="F0AE"/>
      </w:r>
      <w:r w:rsidRPr="00C17CF0">
        <w:rPr>
          <w:rFonts w:ascii="Times New Roman" w:eastAsia="CambriaMath" w:hAnsi="Times New Roman" w:cs="Times New Roman"/>
          <w:sz w:val="28"/>
          <w:szCs w:val="28"/>
        </w:rPr>
        <w:t xml:space="preserve"> </w:t>
      </w:r>
      <w:r w:rsidR="000C3E89" w:rsidRPr="00C17CF0">
        <w:rPr>
          <w:rFonts w:ascii="Times New Roman" w:eastAsia="CambriaMath" w:hAnsi="Times New Roman" w:cs="Times New Roman"/>
          <w:sz w:val="28"/>
          <w:szCs w:val="28"/>
        </w:rPr>
        <w:t xml:space="preserve"> </w:t>
      </w:r>
      <w:proofErr w:type="spellStart"/>
      <w:r w:rsidR="000C3E89" w:rsidRPr="00C17CF0">
        <w:rPr>
          <w:rFonts w:ascii="Times New Roman" w:eastAsiaTheme="minorHAnsi" w:hAnsi="Times New Roman" w:cs="Times New Roman"/>
          <w:sz w:val="28"/>
          <w:szCs w:val="28"/>
        </w:rPr>
        <w:t>Sca</w:t>
      </w:r>
      <w:proofErr w:type="spellEnd"/>
      <w:r w:rsidR="000C3E89" w:rsidRPr="00C17CF0">
        <w:rPr>
          <w:rFonts w:ascii="Times New Roman" w:eastAsiaTheme="minorHAnsi" w:hAnsi="Times New Roman" w:cs="Times New Roman"/>
          <w:sz w:val="28"/>
          <w:szCs w:val="28"/>
        </w:rPr>
        <w:t xml:space="preserve"> (using rule S </w:t>
      </w:r>
      <w:r w:rsidR="00BE3992">
        <w:rPr>
          <w:rFonts w:ascii="Times New Roman" w:eastAsiaTheme="minorHAnsi" w:hAnsi="Times New Roman" w:cs="Times New Roman"/>
          <w:sz w:val="28"/>
          <w:szCs w:val="28"/>
        </w:rPr>
        <w:t>→</w:t>
      </w:r>
      <w:r w:rsidR="000C3E89" w:rsidRPr="00C17CF0">
        <w:rPr>
          <w:rFonts w:ascii="Times New Roman" w:eastAsiaTheme="minorHAnsi" w:hAnsi="Times New Roman" w:cs="Times New Roman"/>
          <w:sz w:val="28"/>
          <w:szCs w:val="28"/>
        </w:rPr>
        <w:t>a)</w:t>
      </w:r>
    </w:p>
    <w:p w:rsidR="000C3E89" w:rsidRPr="00C17CF0" w:rsidRDefault="001F6930" w:rsidP="00C17CF0">
      <w:pPr>
        <w:autoSpaceDE w:val="0"/>
        <w:autoSpaceDN w:val="0"/>
        <w:adjustRightInd w:val="0"/>
        <w:jc w:val="both"/>
        <w:rPr>
          <w:rFonts w:ascii="Times New Roman" w:eastAsiaTheme="minorHAnsi" w:hAnsi="Times New Roman" w:cs="Times New Roman"/>
          <w:sz w:val="28"/>
          <w:szCs w:val="28"/>
        </w:rPr>
      </w:pPr>
      <w:r>
        <w:rPr>
          <w:rFonts w:ascii="Times New Roman" w:eastAsia="CambriaMath" w:hAnsi="Times New Roman" w:cs="Times New Roman"/>
          <w:sz w:val="28"/>
          <w:szCs w:val="28"/>
        </w:rPr>
        <w:sym w:font="Symbol" w:char="F0AE"/>
      </w:r>
      <w:r w:rsidRPr="00C17CF0">
        <w:rPr>
          <w:rFonts w:ascii="Times New Roman" w:eastAsia="CambriaMath" w:hAnsi="Times New Roman" w:cs="Times New Roman"/>
          <w:sz w:val="28"/>
          <w:szCs w:val="28"/>
        </w:rPr>
        <w:t xml:space="preserve"> </w:t>
      </w:r>
      <w:proofErr w:type="spellStart"/>
      <w:r w:rsidR="000C3E89" w:rsidRPr="00C17CF0">
        <w:rPr>
          <w:rFonts w:ascii="Times New Roman" w:eastAsiaTheme="minorHAnsi" w:hAnsi="Times New Roman" w:cs="Times New Roman"/>
          <w:sz w:val="28"/>
          <w:szCs w:val="28"/>
        </w:rPr>
        <w:t>SbSca</w:t>
      </w:r>
      <w:proofErr w:type="spellEnd"/>
      <w:r w:rsidR="000C3E89" w:rsidRPr="00C17CF0">
        <w:rPr>
          <w:rFonts w:ascii="Times New Roman" w:eastAsiaTheme="minorHAnsi" w:hAnsi="Times New Roman" w:cs="Times New Roman"/>
          <w:sz w:val="28"/>
          <w:szCs w:val="28"/>
        </w:rPr>
        <w:t xml:space="preserve"> (using rule S </w:t>
      </w:r>
      <w:r w:rsidR="00BE3992">
        <w:rPr>
          <w:rFonts w:ascii="Times New Roman" w:eastAsiaTheme="minorHAnsi" w:hAnsi="Times New Roman" w:cs="Times New Roman"/>
          <w:sz w:val="28"/>
          <w:szCs w:val="28"/>
        </w:rPr>
        <w:t>→</w:t>
      </w:r>
      <w:proofErr w:type="spellStart"/>
      <w:proofErr w:type="gramStart"/>
      <w:r w:rsidR="000C3E89" w:rsidRPr="00C17CF0">
        <w:rPr>
          <w:rFonts w:ascii="Times New Roman" w:eastAsiaTheme="minorHAnsi" w:hAnsi="Times New Roman" w:cs="Times New Roman"/>
          <w:sz w:val="28"/>
          <w:szCs w:val="28"/>
        </w:rPr>
        <w:t>SbS</w:t>
      </w:r>
      <w:proofErr w:type="spellEnd"/>
      <w:r w:rsidR="000C3E89" w:rsidRPr="00C17CF0">
        <w:rPr>
          <w:rFonts w:ascii="Times New Roman" w:eastAsiaTheme="minorHAnsi" w:hAnsi="Times New Roman" w:cs="Times New Roman"/>
          <w:sz w:val="28"/>
          <w:szCs w:val="28"/>
        </w:rPr>
        <w:t xml:space="preserve"> )</w:t>
      </w:r>
      <w:proofErr w:type="gramEnd"/>
    </w:p>
    <w:p w:rsidR="000C3E89" w:rsidRPr="00C17CF0" w:rsidRDefault="001F6930" w:rsidP="00C17CF0">
      <w:pPr>
        <w:autoSpaceDE w:val="0"/>
        <w:autoSpaceDN w:val="0"/>
        <w:adjustRightInd w:val="0"/>
        <w:jc w:val="both"/>
        <w:rPr>
          <w:rFonts w:ascii="Times New Roman" w:eastAsiaTheme="minorHAnsi" w:hAnsi="Times New Roman" w:cs="Times New Roman"/>
          <w:sz w:val="28"/>
          <w:szCs w:val="28"/>
        </w:rPr>
      </w:pPr>
      <w:r>
        <w:rPr>
          <w:rFonts w:ascii="Times New Roman" w:eastAsia="CambriaMath" w:hAnsi="Times New Roman" w:cs="Times New Roman"/>
          <w:sz w:val="28"/>
          <w:szCs w:val="28"/>
        </w:rPr>
        <w:sym w:font="Symbol" w:char="F0AE"/>
      </w:r>
      <w:r w:rsidRPr="00C17CF0">
        <w:rPr>
          <w:rFonts w:ascii="Times New Roman" w:eastAsia="CambriaMath" w:hAnsi="Times New Roman" w:cs="Times New Roman"/>
          <w:sz w:val="28"/>
          <w:szCs w:val="28"/>
        </w:rPr>
        <w:t xml:space="preserve"> </w:t>
      </w:r>
      <w:r w:rsidR="000C3E89" w:rsidRPr="00C17CF0">
        <w:rPr>
          <w:rFonts w:ascii="Times New Roman" w:eastAsia="CambriaMath" w:hAnsi="Times New Roman" w:cs="Times New Roman"/>
          <w:sz w:val="28"/>
          <w:szCs w:val="28"/>
        </w:rPr>
        <w:t xml:space="preserve"> </w:t>
      </w:r>
      <w:proofErr w:type="spellStart"/>
      <w:r w:rsidR="000C3E89" w:rsidRPr="00C17CF0">
        <w:rPr>
          <w:rFonts w:ascii="Times New Roman" w:eastAsiaTheme="minorHAnsi" w:hAnsi="Times New Roman" w:cs="Times New Roman"/>
          <w:sz w:val="28"/>
          <w:szCs w:val="28"/>
        </w:rPr>
        <w:t>Sbaca</w:t>
      </w:r>
      <w:proofErr w:type="spellEnd"/>
      <w:r w:rsidR="000C3E89" w:rsidRPr="00C17CF0">
        <w:rPr>
          <w:rFonts w:ascii="Times New Roman" w:eastAsiaTheme="minorHAnsi" w:hAnsi="Times New Roman" w:cs="Times New Roman"/>
          <w:sz w:val="28"/>
          <w:szCs w:val="28"/>
        </w:rPr>
        <w:t xml:space="preserve"> (using rule S </w:t>
      </w:r>
      <w:r w:rsidR="00BE3992">
        <w:rPr>
          <w:rFonts w:ascii="Times New Roman" w:eastAsiaTheme="minorHAnsi" w:hAnsi="Times New Roman" w:cs="Times New Roman"/>
          <w:sz w:val="28"/>
          <w:szCs w:val="28"/>
        </w:rPr>
        <w:t>→</w:t>
      </w:r>
      <w:r w:rsidR="000C3E89" w:rsidRPr="00C17CF0">
        <w:rPr>
          <w:rFonts w:ascii="Times New Roman" w:eastAsiaTheme="minorHAnsi" w:hAnsi="Times New Roman" w:cs="Times New Roman"/>
          <w:sz w:val="28"/>
          <w:szCs w:val="28"/>
        </w:rPr>
        <w:t>a)</w:t>
      </w:r>
    </w:p>
    <w:p w:rsidR="000C3E89" w:rsidRPr="00C17CF0" w:rsidRDefault="001F6930" w:rsidP="00C17CF0">
      <w:pPr>
        <w:autoSpaceDE w:val="0"/>
        <w:autoSpaceDN w:val="0"/>
        <w:adjustRightInd w:val="0"/>
        <w:jc w:val="both"/>
        <w:rPr>
          <w:rFonts w:ascii="Times New Roman" w:eastAsiaTheme="minorHAnsi" w:hAnsi="Times New Roman" w:cs="Times New Roman"/>
          <w:sz w:val="28"/>
          <w:szCs w:val="28"/>
        </w:rPr>
      </w:pPr>
      <w:r>
        <w:rPr>
          <w:rFonts w:ascii="Times New Roman" w:eastAsia="CambriaMath" w:hAnsi="Times New Roman" w:cs="Times New Roman"/>
          <w:sz w:val="28"/>
          <w:szCs w:val="28"/>
        </w:rPr>
        <w:sym w:font="Symbol" w:char="F0AE"/>
      </w:r>
      <w:r w:rsidRPr="00C17CF0">
        <w:rPr>
          <w:rFonts w:ascii="Times New Roman" w:eastAsia="CambriaMath" w:hAnsi="Times New Roman" w:cs="Times New Roman"/>
          <w:sz w:val="28"/>
          <w:szCs w:val="28"/>
        </w:rPr>
        <w:t xml:space="preserve"> </w:t>
      </w:r>
      <w:r w:rsidR="000C3E89" w:rsidRPr="00C17CF0">
        <w:rPr>
          <w:rFonts w:ascii="Times New Roman" w:eastAsia="CambriaMath" w:hAnsi="Times New Roman" w:cs="Times New Roman"/>
          <w:sz w:val="28"/>
          <w:szCs w:val="28"/>
        </w:rPr>
        <w:t xml:space="preserve"> </w:t>
      </w:r>
      <w:proofErr w:type="gramStart"/>
      <w:r w:rsidR="000C3E89" w:rsidRPr="00C17CF0">
        <w:rPr>
          <w:rFonts w:ascii="Times New Roman" w:eastAsiaTheme="minorHAnsi" w:hAnsi="Times New Roman" w:cs="Times New Roman"/>
          <w:sz w:val="28"/>
          <w:szCs w:val="28"/>
        </w:rPr>
        <w:t>abaca</w:t>
      </w:r>
      <w:proofErr w:type="gramEnd"/>
      <w:r w:rsidR="000C3E89" w:rsidRPr="00C17CF0">
        <w:rPr>
          <w:rFonts w:ascii="Times New Roman" w:eastAsiaTheme="minorHAnsi" w:hAnsi="Times New Roman" w:cs="Times New Roman"/>
          <w:sz w:val="28"/>
          <w:szCs w:val="28"/>
        </w:rPr>
        <w:t xml:space="preserve"> (using rule S </w:t>
      </w:r>
      <w:r w:rsidR="00BE3992">
        <w:rPr>
          <w:rFonts w:ascii="Times New Roman" w:eastAsiaTheme="minorHAnsi" w:hAnsi="Times New Roman" w:cs="Times New Roman"/>
          <w:sz w:val="28"/>
          <w:szCs w:val="28"/>
        </w:rPr>
        <w:t>→</w:t>
      </w:r>
      <w:r w:rsidR="000C3E89" w:rsidRPr="00C17CF0">
        <w:rPr>
          <w:rFonts w:ascii="Times New Roman" w:eastAsiaTheme="minorHAnsi" w:hAnsi="Times New Roman" w:cs="Times New Roman"/>
          <w:sz w:val="28"/>
          <w:szCs w:val="28"/>
        </w:rPr>
        <w:t>a)</w:t>
      </w:r>
    </w:p>
    <w:p w:rsidR="000C3E89" w:rsidRPr="00C17CF0" w:rsidRDefault="000C3E89" w:rsidP="00C17CF0">
      <w:pPr>
        <w:autoSpaceDE w:val="0"/>
        <w:autoSpaceDN w:val="0"/>
        <w:adjustRightInd w:val="0"/>
        <w:jc w:val="both"/>
        <w:rPr>
          <w:rFonts w:ascii="Times New Roman" w:eastAsiaTheme="minorHAnsi" w:hAnsi="Times New Roman" w:cs="Times New Roman"/>
          <w:b/>
          <w:bCs/>
          <w:sz w:val="28"/>
          <w:szCs w:val="28"/>
        </w:rPr>
      </w:pPr>
      <w:r w:rsidRPr="00C17CF0">
        <w:rPr>
          <w:rFonts w:ascii="Times New Roman" w:eastAsiaTheme="minorHAnsi" w:hAnsi="Times New Roman" w:cs="Times New Roman"/>
          <w:b/>
          <w:bCs/>
          <w:sz w:val="28"/>
          <w:szCs w:val="28"/>
        </w:rPr>
        <w:t>3.2.4 Parse Trees and Derivations</w:t>
      </w:r>
    </w:p>
    <w:p w:rsidR="000C3E89" w:rsidRPr="00C17CF0" w:rsidRDefault="000C3E89" w:rsidP="00D65F8F">
      <w:pPr>
        <w:autoSpaceDE w:val="0"/>
        <w:autoSpaceDN w:val="0"/>
        <w:adjustRightInd w:val="0"/>
        <w:jc w:val="both"/>
        <w:rPr>
          <w:rFonts w:ascii="Times New Roman" w:eastAsia="Times New Roman" w:hAnsi="Times New Roman" w:cs="Times New Roman"/>
          <w:b/>
          <w:sz w:val="28"/>
          <w:szCs w:val="28"/>
        </w:rPr>
      </w:pPr>
      <w:r w:rsidRPr="00C17CF0">
        <w:rPr>
          <w:rFonts w:ascii="Times New Roman" w:eastAsiaTheme="minorHAnsi" w:hAnsi="Times New Roman" w:cs="Times New Roman"/>
          <w:sz w:val="28"/>
          <w:szCs w:val="28"/>
        </w:rPr>
        <w:lastRenderedPageBreak/>
        <w:t xml:space="preserve">A parse tree is a graphical representation of a derivation. </w:t>
      </w:r>
      <w:proofErr w:type="gramStart"/>
      <w:r w:rsidRPr="00C17CF0">
        <w:rPr>
          <w:rFonts w:ascii="Times New Roman" w:eastAsiaTheme="minorHAnsi" w:hAnsi="Times New Roman" w:cs="Times New Roman"/>
          <w:sz w:val="28"/>
          <w:szCs w:val="28"/>
        </w:rPr>
        <w:t>t</w:t>
      </w:r>
      <w:proofErr w:type="gramEnd"/>
      <w:r w:rsidRPr="00C17CF0">
        <w:rPr>
          <w:rFonts w:ascii="Times New Roman" w:eastAsiaTheme="minorHAnsi" w:hAnsi="Times New Roman" w:cs="Times New Roman"/>
          <w:sz w:val="28"/>
          <w:szCs w:val="28"/>
        </w:rPr>
        <w:t xml:space="preserve"> is convenient to see how strings</w:t>
      </w:r>
      <w:r w:rsidR="00D65F8F">
        <w:rPr>
          <w:rFonts w:ascii="Times New Roman" w:eastAsiaTheme="minorHAnsi" w:hAnsi="Times New Roman" w:cs="Times New Roman"/>
          <w:sz w:val="28"/>
          <w:szCs w:val="28"/>
        </w:rPr>
        <w:t xml:space="preserve"> </w:t>
      </w:r>
      <w:r w:rsidRPr="00C17CF0">
        <w:rPr>
          <w:rFonts w:ascii="Times New Roman" w:eastAsiaTheme="minorHAnsi" w:hAnsi="Times New Roman" w:cs="Times New Roman"/>
          <w:sz w:val="28"/>
          <w:szCs w:val="28"/>
        </w:rPr>
        <w:t>are derived from the start symbol. The start symbol of the derivation becomes the root of the parse</w:t>
      </w:r>
      <w:r w:rsidR="00D65F8F">
        <w:rPr>
          <w:rFonts w:ascii="Times New Roman" w:eastAsiaTheme="minorHAnsi" w:hAnsi="Times New Roman" w:cs="Times New Roman"/>
          <w:sz w:val="28"/>
          <w:szCs w:val="28"/>
        </w:rPr>
        <w:t xml:space="preserve"> </w:t>
      </w:r>
      <w:r w:rsidRPr="00C17CF0">
        <w:rPr>
          <w:rFonts w:ascii="Times New Roman" w:eastAsiaTheme="minorHAnsi" w:hAnsi="Times New Roman" w:cs="Times New Roman"/>
          <w:sz w:val="28"/>
          <w:szCs w:val="28"/>
        </w:rPr>
        <w:t>tree</w:t>
      </w:r>
    </w:p>
    <w:p w:rsidR="000C3E89" w:rsidRPr="00C17CF0" w:rsidRDefault="000C3E89" w:rsidP="00C17CF0">
      <w:pPr>
        <w:spacing w:line="0" w:lineRule="atLeast"/>
        <w:jc w:val="both"/>
        <w:rPr>
          <w:rFonts w:ascii="Times New Roman" w:eastAsia="Times New Roman" w:hAnsi="Times New Roman" w:cs="Times New Roman"/>
          <w:b/>
          <w:sz w:val="28"/>
          <w:szCs w:val="28"/>
        </w:rPr>
      </w:pPr>
    </w:p>
    <w:tbl>
      <w:tblPr>
        <w:tblW w:w="9640" w:type="dxa"/>
        <w:tblLayout w:type="fixed"/>
        <w:tblCellMar>
          <w:left w:w="0" w:type="dxa"/>
          <w:right w:w="0" w:type="dxa"/>
        </w:tblCellMar>
        <w:tblLook w:val="0000"/>
      </w:tblPr>
      <w:tblGrid>
        <w:gridCol w:w="4520"/>
        <w:gridCol w:w="320"/>
        <w:gridCol w:w="760"/>
        <w:gridCol w:w="340"/>
        <w:gridCol w:w="20"/>
        <w:gridCol w:w="200"/>
        <w:gridCol w:w="140"/>
        <w:gridCol w:w="80"/>
        <w:gridCol w:w="620"/>
        <w:gridCol w:w="960"/>
        <w:gridCol w:w="20"/>
        <w:gridCol w:w="200"/>
        <w:gridCol w:w="140"/>
        <w:gridCol w:w="80"/>
        <w:gridCol w:w="20"/>
        <w:gridCol w:w="900"/>
        <w:gridCol w:w="220"/>
        <w:gridCol w:w="100"/>
      </w:tblGrid>
      <w:tr w:rsidR="001706D1" w:rsidRPr="00C17CF0" w:rsidTr="000C3E89">
        <w:trPr>
          <w:trHeight w:val="549"/>
        </w:trPr>
        <w:tc>
          <w:tcPr>
            <w:tcW w:w="4520" w:type="dxa"/>
            <w:shd w:val="clear" w:color="auto" w:fill="auto"/>
            <w:vAlign w:val="bottom"/>
          </w:tcPr>
          <w:p w:rsidR="00AF7FB4" w:rsidRDefault="00AF7FB4" w:rsidP="00AF7FB4">
            <w:pPr>
              <w:spacing w:line="0" w:lineRule="atLeast"/>
              <w:rPr>
                <w:rFonts w:ascii="Times New Roman" w:eastAsia="Times New Roman" w:hAnsi="Times New Roman" w:cs="Times New Roman"/>
                <w:sz w:val="28"/>
                <w:szCs w:val="28"/>
              </w:rPr>
            </w:pPr>
            <w:r>
              <w:rPr>
                <w:rFonts w:ascii="Times New Roman" w:eastAsia="Times New Roman" w:hAnsi="Times New Roman" w:cs="Times New Roman"/>
                <w:sz w:val="28"/>
                <w:szCs w:val="28"/>
              </w:rPr>
              <w:t>C</w:t>
            </w:r>
            <w:r w:rsidR="001706D1" w:rsidRPr="00C17CF0">
              <w:rPr>
                <w:rFonts w:ascii="Times New Roman" w:eastAsia="Times New Roman" w:hAnsi="Times New Roman" w:cs="Times New Roman"/>
                <w:sz w:val="28"/>
                <w:szCs w:val="28"/>
              </w:rPr>
              <w:t>onstruction of parse tree for</w:t>
            </w:r>
          </w:p>
          <w:p w:rsidR="001706D1" w:rsidRPr="00C17CF0" w:rsidRDefault="00AF7FB4" w:rsidP="00AF7FB4">
            <w:pPr>
              <w:spacing w:line="0" w:lineRule="atLeas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1706D1" w:rsidRPr="00C17CF0">
              <w:rPr>
                <w:rFonts w:ascii="Times New Roman" w:eastAsia="Times New Roman" w:hAnsi="Times New Roman" w:cs="Times New Roman"/>
                <w:b/>
                <w:sz w:val="28"/>
                <w:szCs w:val="28"/>
              </w:rPr>
              <w:t xml:space="preserve"> - </w:t>
            </w:r>
            <w:r w:rsidR="001706D1" w:rsidRPr="00C17CF0">
              <w:rPr>
                <w:rFonts w:ascii="Times New Roman" w:eastAsia="Times New Roman" w:hAnsi="Times New Roman" w:cs="Times New Roman"/>
                <w:sz w:val="28"/>
                <w:szCs w:val="28"/>
              </w:rPr>
              <w:t>(</w:t>
            </w:r>
            <w:r w:rsidR="000C3E89" w:rsidRPr="00C17CF0">
              <w:rPr>
                <w:rFonts w:ascii="Times New Roman" w:eastAsiaTheme="minorHAnsi" w:hAnsi="Times New Roman" w:cs="Times New Roman"/>
                <w:sz w:val="28"/>
                <w:szCs w:val="28"/>
              </w:rPr>
              <w:t>id + id )</w:t>
            </w:r>
          </w:p>
        </w:tc>
        <w:tc>
          <w:tcPr>
            <w:tcW w:w="320" w:type="dxa"/>
            <w:shd w:val="clear" w:color="auto" w:fill="auto"/>
            <w:vAlign w:val="bottom"/>
          </w:tcPr>
          <w:p w:rsidR="001706D1" w:rsidRPr="00C17CF0" w:rsidRDefault="001706D1" w:rsidP="00C17CF0">
            <w:pPr>
              <w:spacing w:line="0" w:lineRule="atLeast"/>
              <w:ind w:left="60"/>
              <w:rPr>
                <w:rFonts w:ascii="Times New Roman" w:eastAsia="Times New Roman" w:hAnsi="Times New Roman" w:cs="Times New Roman"/>
                <w:sz w:val="28"/>
                <w:szCs w:val="28"/>
              </w:rPr>
            </w:pPr>
          </w:p>
        </w:tc>
        <w:tc>
          <w:tcPr>
            <w:tcW w:w="76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34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2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20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14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8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62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96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2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20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14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8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2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90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22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c>
          <w:tcPr>
            <w:tcW w:w="100" w:type="dxa"/>
            <w:shd w:val="clear" w:color="auto" w:fill="auto"/>
            <w:vAlign w:val="bottom"/>
          </w:tcPr>
          <w:p w:rsidR="001706D1" w:rsidRPr="00C17CF0" w:rsidRDefault="001706D1" w:rsidP="00C17CF0">
            <w:pPr>
              <w:spacing w:line="0" w:lineRule="atLeast"/>
              <w:rPr>
                <w:rFonts w:ascii="Times New Roman" w:eastAsia="Times New Roman" w:hAnsi="Times New Roman" w:cs="Times New Roman"/>
                <w:sz w:val="28"/>
                <w:szCs w:val="28"/>
              </w:rPr>
            </w:pPr>
          </w:p>
        </w:tc>
      </w:tr>
    </w:tbl>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Default="001706D1" w:rsidP="00C17CF0">
      <w:pPr>
        <w:spacing w:line="313" w:lineRule="exact"/>
        <w:jc w:val="both"/>
        <w:rPr>
          <w:rFonts w:ascii="Times New Roman" w:eastAsia="Times New Roman" w:hAnsi="Times New Roman" w:cs="Times New Roman"/>
          <w:sz w:val="28"/>
          <w:szCs w:val="28"/>
        </w:rPr>
      </w:pPr>
    </w:p>
    <w:p w:rsidR="00AF7FB4" w:rsidRDefault="00AF7FB4" w:rsidP="00C17CF0">
      <w:pPr>
        <w:spacing w:line="0" w:lineRule="atLeast"/>
        <w:jc w:val="both"/>
        <w:rPr>
          <w:rFonts w:ascii="Times New Roman" w:eastAsia="Times New Roman" w:hAnsi="Times New Roman" w:cs="Times New Roman"/>
          <w:b/>
          <w:sz w:val="28"/>
          <w:szCs w:val="28"/>
        </w:rPr>
      </w:pPr>
      <w:r w:rsidRPr="00AF7FB4">
        <w:rPr>
          <w:rFonts w:ascii="Times New Roman" w:eastAsia="Times New Roman" w:hAnsi="Times New Roman" w:cs="Times New Roman"/>
          <w:b/>
          <w:noProof/>
          <w:sz w:val="28"/>
          <w:szCs w:val="28"/>
        </w:rPr>
        <w:drawing>
          <wp:inline distT="0" distB="0" distL="0" distR="0">
            <wp:extent cx="6103410" cy="5067759"/>
            <wp:effectExtent l="19050" t="0" r="0" b="0"/>
            <wp:docPr id="80"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
                    <a:srcRect/>
                    <a:stretch>
                      <a:fillRect/>
                    </a:stretch>
                  </pic:blipFill>
                  <pic:spPr bwMode="auto">
                    <a:xfrm>
                      <a:off x="0" y="0"/>
                      <a:ext cx="6103620" cy="5067933"/>
                    </a:xfrm>
                    <a:prstGeom prst="rect">
                      <a:avLst/>
                    </a:prstGeom>
                    <a:noFill/>
                    <a:ln w="9525">
                      <a:noFill/>
                      <a:miter lim="800000"/>
                      <a:headEnd/>
                      <a:tailEnd/>
                    </a:ln>
                  </pic:spPr>
                </pic:pic>
              </a:graphicData>
            </a:graphic>
          </wp:inline>
        </w:drawing>
      </w:r>
    </w:p>
    <w:p w:rsidR="00AF7FB4" w:rsidRDefault="00AF7FB4" w:rsidP="00C17CF0">
      <w:pPr>
        <w:spacing w:line="0" w:lineRule="atLeast"/>
        <w:jc w:val="both"/>
        <w:rPr>
          <w:rFonts w:ascii="Times New Roman" w:eastAsia="Times New Roman" w:hAnsi="Times New Roman" w:cs="Times New Roman"/>
          <w:b/>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2.5 Ambiguity</w:t>
      </w:r>
    </w:p>
    <w:p w:rsidR="001706D1" w:rsidRPr="00C17CF0" w:rsidRDefault="001706D1" w:rsidP="00C17CF0">
      <w:pPr>
        <w:spacing w:line="109" w:lineRule="exact"/>
        <w:jc w:val="both"/>
        <w:rPr>
          <w:rFonts w:ascii="Times New Roman" w:eastAsia="Times New Roman" w:hAnsi="Times New Roman" w:cs="Times New Roman"/>
          <w:sz w:val="28"/>
          <w:szCs w:val="28"/>
        </w:rPr>
      </w:pPr>
    </w:p>
    <w:p w:rsidR="001706D1" w:rsidRPr="00C17CF0" w:rsidRDefault="001706D1" w:rsidP="00C17CF0">
      <w:pPr>
        <w:spacing w:line="225"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A grammar that produces more than one parse tree for some sentence is said to be ambiguous. Put another way, an ambiguous grammar is one that produces more than one leftmost derivation or more than one rightmost derivation for the same sentence.</w:t>
      </w:r>
    </w:p>
    <w:p w:rsidR="001706D1" w:rsidRPr="00C17CF0" w:rsidRDefault="001706D1" w:rsidP="00C17CF0">
      <w:pPr>
        <w:spacing w:line="112" w:lineRule="exact"/>
        <w:jc w:val="both"/>
        <w:rPr>
          <w:rFonts w:ascii="Times New Roman" w:eastAsia="Times New Roman" w:hAnsi="Times New Roman" w:cs="Times New Roman"/>
          <w:sz w:val="28"/>
          <w:szCs w:val="28"/>
        </w:rPr>
      </w:pPr>
    </w:p>
    <w:p w:rsidR="001706D1" w:rsidRPr="00C17CF0" w:rsidRDefault="001706D1" w:rsidP="00C17CF0">
      <w:pPr>
        <w:spacing w:line="218" w:lineRule="auto"/>
        <w:ind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A grammar G is said to be ambiguous if it has more than one parse tree either in LMD or in RMD for at least one string.</w:t>
      </w: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47" w:lineRule="exact"/>
        <w:jc w:val="both"/>
        <w:rPr>
          <w:rFonts w:ascii="Times New Roman" w:eastAsia="Times New Roman" w:hAnsi="Times New Roman" w:cs="Times New Roman"/>
          <w:sz w:val="28"/>
          <w:szCs w:val="28"/>
        </w:rPr>
      </w:pPr>
    </w:p>
    <w:p w:rsidR="001706D1" w:rsidRDefault="001706D1" w:rsidP="00C17CF0">
      <w:pPr>
        <w:spacing w:line="218" w:lineRule="auto"/>
        <w:ind w:right="2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b/>
          <w:sz w:val="28"/>
          <w:szCs w:val="28"/>
        </w:rPr>
        <w:t xml:space="preserve">Example  </w:t>
      </w:r>
      <w:r w:rsidRPr="00C17CF0">
        <w:rPr>
          <w:rFonts w:ascii="Times New Roman" w:eastAsia="Times New Roman" w:hAnsi="Times New Roman" w:cs="Times New Roman"/>
          <w:sz w:val="28"/>
          <w:szCs w:val="28"/>
        </w:rPr>
        <w:t>The</w:t>
      </w:r>
      <w:proofErr w:type="gramEnd"/>
      <w:r w:rsidRPr="00C17CF0">
        <w:rPr>
          <w:rFonts w:ascii="Times New Roman" w:eastAsia="Times New Roman" w:hAnsi="Times New Roman" w:cs="Times New Roman"/>
          <w:sz w:val="28"/>
          <w:szCs w:val="28"/>
        </w:rPr>
        <w:t xml:space="preserve"> arithmetic expression grammar permits two distinct leftmost derivations</w:t>
      </w:r>
      <w:r w:rsidRPr="00C17CF0">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sz w:val="28"/>
          <w:szCs w:val="28"/>
        </w:rPr>
        <w:t>for the sentence id + id * id:</w:t>
      </w:r>
    </w:p>
    <w:p w:rsidR="00AF7FB4" w:rsidRPr="00C17CF0" w:rsidRDefault="00AF7FB4" w:rsidP="00C17CF0">
      <w:pPr>
        <w:spacing w:line="218" w:lineRule="auto"/>
        <w:ind w:right="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extent cx="6103620" cy="3646805"/>
            <wp:effectExtent l="19050" t="0" r="0" b="0"/>
            <wp:docPr id="81"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3"/>
                    <a:srcRect/>
                    <a:stretch>
                      <a:fillRect/>
                    </a:stretch>
                  </pic:blipFill>
                  <pic:spPr bwMode="auto">
                    <a:xfrm>
                      <a:off x="0" y="0"/>
                      <a:ext cx="6103620" cy="3646805"/>
                    </a:xfrm>
                    <a:prstGeom prst="rect">
                      <a:avLst/>
                    </a:prstGeom>
                    <a:noFill/>
                    <a:ln w="9525">
                      <a:noFill/>
                      <a:miter lim="800000"/>
                      <a:headEnd/>
                      <a:tailEnd/>
                    </a:ln>
                  </pic:spPr>
                </pic:pic>
              </a:graphicData>
            </a:graphic>
          </wp:inline>
        </w:drawing>
      </w: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2.8 Left recursion</w:t>
      </w:r>
    </w:p>
    <w:p w:rsidR="001706D1" w:rsidRPr="00C17CF0" w:rsidRDefault="001706D1" w:rsidP="00C17CF0">
      <w:pPr>
        <w:spacing w:line="109" w:lineRule="exact"/>
        <w:jc w:val="both"/>
        <w:rPr>
          <w:rFonts w:ascii="Times New Roman" w:eastAsia="Times New Roman" w:hAnsi="Times New Roman" w:cs="Times New Roman"/>
          <w:sz w:val="28"/>
          <w:szCs w:val="28"/>
        </w:rPr>
      </w:pPr>
    </w:p>
    <w:p w:rsidR="001706D1" w:rsidRPr="00C17CF0" w:rsidRDefault="001706D1" w:rsidP="00C17CF0">
      <w:pPr>
        <w:spacing w:line="218" w:lineRule="auto"/>
        <w:ind w:right="4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A context free grammar is said to be left recursive if it has a non terminal A with two productions in the following form.</w:t>
      </w:r>
    </w:p>
    <w:p w:rsidR="001706D1" w:rsidRPr="00C17CF0" w:rsidRDefault="001706D1" w:rsidP="00C17CF0">
      <w:pPr>
        <w:spacing w:line="44" w:lineRule="exact"/>
        <w:jc w:val="both"/>
        <w:rPr>
          <w:rFonts w:ascii="Times New Roman" w:eastAsia="Times New Roman" w:hAnsi="Times New Roman" w:cs="Times New Roman"/>
          <w:sz w:val="28"/>
          <w:szCs w:val="28"/>
        </w:rPr>
      </w:pPr>
    </w:p>
    <w:p w:rsidR="001706D1" w:rsidRPr="00C17CF0" w:rsidRDefault="00AF7FB4" w:rsidP="00C17CF0">
      <w:pPr>
        <w:numPr>
          <w:ilvl w:val="0"/>
          <w:numId w:val="6"/>
        </w:numPr>
        <w:tabs>
          <w:tab w:val="left" w:pos="3880"/>
        </w:tabs>
        <w:spacing w:line="0" w:lineRule="atLeast"/>
        <w:ind w:left="3880" w:hanging="287"/>
        <w:jc w:val="both"/>
        <w:rPr>
          <w:rFonts w:ascii="Times New Roman" w:eastAsia="Times New Roman" w:hAnsi="Times New Roman" w:cs="Times New Roman"/>
          <w:sz w:val="28"/>
          <w:szCs w:val="28"/>
        </w:rPr>
      </w:pPr>
      <w:r>
        <w:rPr>
          <w:rFonts w:ascii="Times New Roman" w:eastAsia="Wingdings" w:hAnsi="Times New Roman" w:cs="Times New Roman"/>
          <w:b/>
          <w:sz w:val="28"/>
          <w:szCs w:val="28"/>
        </w:rPr>
        <w:t>→</w:t>
      </w:r>
      <w:r w:rsidR="001706D1" w:rsidRPr="00C17CF0">
        <w:rPr>
          <w:rFonts w:ascii="Times New Roman" w:eastAsia="Times New Roman" w:hAnsi="Times New Roman" w:cs="Times New Roman"/>
          <w:b/>
          <w:sz w:val="28"/>
          <w:szCs w:val="28"/>
        </w:rPr>
        <w:t>A α |</w:t>
      </w:r>
      <w:r w:rsidR="000C3E89" w:rsidRPr="00C17CF0">
        <w:rPr>
          <w:rFonts w:ascii="Times New Roman" w:hAnsi="Times New Roman" w:cs="Times New Roman"/>
          <w:sz w:val="28"/>
          <w:szCs w:val="28"/>
        </w:rPr>
        <w:t xml:space="preserve"> </w:t>
      </w:r>
      <w:r w:rsidR="000C3E89" w:rsidRPr="00C17CF0">
        <w:rPr>
          <w:rFonts w:ascii="Times New Roman" w:eastAsia="Times New Roman" w:hAnsi="Times New Roman" w:cs="Times New Roman"/>
          <w:b/>
          <w:sz w:val="28"/>
          <w:szCs w:val="28"/>
        </w:rPr>
        <w:t>β</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tabs>
          <w:tab w:val="left" w:pos="1440"/>
        </w:tabs>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b/>
          <w:sz w:val="28"/>
          <w:szCs w:val="28"/>
        </w:rPr>
        <w:t>Where α and</w:t>
      </w:r>
      <w:r w:rsidR="00AF7FB4">
        <w:rPr>
          <w:rFonts w:ascii="Times New Roman" w:eastAsia="Times New Roman" w:hAnsi="Times New Roman" w:cs="Times New Roman"/>
          <w:sz w:val="28"/>
          <w:szCs w:val="28"/>
        </w:rPr>
        <w:t xml:space="preserve"> </w:t>
      </w:r>
      <w:proofErr w:type="gramStart"/>
      <w:r w:rsidR="000C3E89" w:rsidRPr="00C17CF0">
        <w:rPr>
          <w:rFonts w:ascii="Times New Roman" w:eastAsia="Times New Roman" w:hAnsi="Times New Roman" w:cs="Times New Roman"/>
          <w:b/>
          <w:sz w:val="28"/>
          <w:szCs w:val="28"/>
        </w:rPr>
        <w:t xml:space="preserve">β  </w:t>
      </w:r>
      <w:r w:rsidRPr="00C17CF0">
        <w:rPr>
          <w:rFonts w:ascii="Times New Roman" w:eastAsia="Times New Roman" w:hAnsi="Times New Roman" w:cs="Times New Roman"/>
          <w:b/>
          <w:sz w:val="28"/>
          <w:szCs w:val="28"/>
        </w:rPr>
        <w:t>are</w:t>
      </w:r>
      <w:proofErr w:type="gramEnd"/>
      <w:r w:rsidRPr="00C17CF0">
        <w:rPr>
          <w:rFonts w:ascii="Times New Roman" w:eastAsia="Times New Roman" w:hAnsi="Times New Roman" w:cs="Times New Roman"/>
          <w:b/>
          <w:sz w:val="28"/>
          <w:szCs w:val="28"/>
        </w:rPr>
        <w:t xml:space="preserve"> sequences of terminals and </w:t>
      </w:r>
      <w:proofErr w:type="spellStart"/>
      <w:r w:rsidRPr="00C17CF0">
        <w:rPr>
          <w:rFonts w:ascii="Times New Roman" w:eastAsia="Times New Roman" w:hAnsi="Times New Roman" w:cs="Times New Roman"/>
          <w:b/>
          <w:sz w:val="28"/>
          <w:szCs w:val="28"/>
        </w:rPr>
        <w:t>nonterminals</w:t>
      </w:r>
      <w:proofErr w:type="spellEnd"/>
      <w:r w:rsidRPr="00C17CF0">
        <w:rPr>
          <w:rFonts w:ascii="Times New Roman" w:eastAsia="Times New Roman" w:hAnsi="Times New Roman" w:cs="Times New Roman"/>
          <w:b/>
          <w:sz w:val="28"/>
          <w:szCs w:val="28"/>
        </w:rPr>
        <w:t xml:space="preserve"> that do not </w:t>
      </w:r>
      <w:r w:rsidRPr="00C17CF0">
        <w:rPr>
          <w:rFonts w:ascii="Times New Roman" w:eastAsia="Times New Roman" w:hAnsi="Times New Roman" w:cs="Times New Roman"/>
          <w:sz w:val="28"/>
          <w:szCs w:val="28"/>
        </w:rPr>
        <w:t>start with A.</w:t>
      </w:r>
    </w:p>
    <w:p w:rsidR="001706D1" w:rsidRPr="00C17CF0" w:rsidRDefault="001706D1" w:rsidP="00C17CF0">
      <w:pPr>
        <w:spacing w:line="127" w:lineRule="exact"/>
        <w:jc w:val="both"/>
        <w:rPr>
          <w:rFonts w:ascii="Times New Roman" w:eastAsia="Times New Roman" w:hAnsi="Times New Roman" w:cs="Times New Roman"/>
          <w:sz w:val="28"/>
          <w:szCs w:val="28"/>
        </w:rPr>
      </w:pPr>
    </w:p>
    <w:p w:rsidR="001706D1" w:rsidRPr="00C17CF0" w:rsidRDefault="001706D1" w:rsidP="00C17CF0">
      <w:pPr>
        <w:spacing w:line="218"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Left recursion in top-down parsing can enter into infinite loop. It creates serious problems, so we have </w:t>
      </w:r>
      <w:proofErr w:type="gramStart"/>
      <w:r w:rsidRPr="00C17CF0">
        <w:rPr>
          <w:rFonts w:ascii="Times New Roman" w:eastAsia="Times New Roman" w:hAnsi="Times New Roman" w:cs="Times New Roman"/>
          <w:sz w:val="28"/>
          <w:szCs w:val="28"/>
        </w:rPr>
        <w:t>avoid</w:t>
      </w:r>
      <w:proofErr w:type="gramEnd"/>
      <w:r w:rsidRPr="00C17CF0">
        <w:rPr>
          <w:rFonts w:ascii="Times New Roman" w:eastAsia="Times New Roman" w:hAnsi="Times New Roman" w:cs="Times New Roman"/>
          <w:sz w:val="28"/>
          <w:szCs w:val="28"/>
        </w:rPr>
        <w:t xml:space="preserve"> Left recursion.</w:t>
      </w:r>
    </w:p>
    <w:p w:rsidR="001706D1" w:rsidRPr="00C17CF0" w:rsidRDefault="001706D1" w:rsidP="00C17CF0">
      <w:pPr>
        <w:spacing w:line="61"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For example, in </w:t>
      </w:r>
      <w:proofErr w:type="spellStart"/>
      <w:r w:rsidRPr="00C17CF0">
        <w:rPr>
          <w:rFonts w:ascii="Times New Roman" w:eastAsia="Times New Roman" w:hAnsi="Times New Roman" w:cs="Times New Roman"/>
          <w:sz w:val="28"/>
          <w:szCs w:val="28"/>
        </w:rPr>
        <w:t>expr</w:t>
      </w:r>
      <w:proofErr w:type="spellEnd"/>
      <w:r w:rsidRPr="00C17CF0">
        <w:rPr>
          <w:rFonts w:ascii="Times New Roman" w:eastAsia="Times New Roman" w:hAnsi="Times New Roman" w:cs="Times New Roman"/>
          <w:sz w:val="28"/>
          <w:szCs w:val="28"/>
        </w:rPr>
        <w:t xml:space="preserve"> </w:t>
      </w:r>
      <w:r w:rsidR="00AF7FB4">
        <w:rPr>
          <w:rFonts w:ascii="Times New Roman" w:eastAsia="Wingdings" w:hAnsi="Times New Roman" w:cs="Times New Roman"/>
          <w:b/>
          <w:sz w:val="28"/>
          <w:szCs w:val="28"/>
        </w:rPr>
        <w:t>→</w:t>
      </w:r>
      <w:proofErr w:type="spellStart"/>
      <w:r w:rsidRPr="00C17CF0">
        <w:rPr>
          <w:rFonts w:ascii="Times New Roman" w:eastAsia="Times New Roman" w:hAnsi="Times New Roman" w:cs="Times New Roman"/>
          <w:sz w:val="28"/>
          <w:szCs w:val="28"/>
        </w:rPr>
        <w:t>expr</w:t>
      </w:r>
      <w:proofErr w:type="spellEnd"/>
      <w:r w:rsidRPr="00C17CF0">
        <w:rPr>
          <w:rFonts w:ascii="Times New Roman" w:eastAsia="Times New Roman" w:hAnsi="Times New Roman" w:cs="Times New Roman"/>
          <w:sz w:val="28"/>
          <w:szCs w:val="28"/>
        </w:rPr>
        <w:t xml:space="preserve"> + term | term</w:t>
      </w:r>
    </w:p>
    <w:p w:rsidR="001706D1" w:rsidRPr="00C17CF0" w:rsidRDefault="001706D1" w:rsidP="00C17CF0">
      <w:pPr>
        <w:spacing w:line="20" w:lineRule="exact"/>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drawing>
          <wp:anchor distT="0" distB="0" distL="114300" distR="114300" simplePos="0" relativeHeight="251714560" behindDoc="1" locked="0" layoutInCell="1" allowOverlap="1">
            <wp:simplePos x="0" y="0"/>
            <wp:positionH relativeFrom="column">
              <wp:posOffset>13970</wp:posOffset>
            </wp:positionH>
            <wp:positionV relativeFrom="paragraph">
              <wp:posOffset>43180</wp:posOffset>
            </wp:positionV>
            <wp:extent cx="5105400" cy="1924050"/>
            <wp:effectExtent l="1905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4">
                      <a:clrChange>
                        <a:clrFrom>
                          <a:srgbClr val="000000"/>
                        </a:clrFrom>
                        <a:clrTo>
                          <a:srgbClr val="000000">
                            <a:alpha val="0"/>
                          </a:srgbClr>
                        </a:clrTo>
                      </a:clrChange>
                    </a:blip>
                    <a:srcRect/>
                    <a:stretch>
                      <a:fillRect/>
                    </a:stretch>
                  </pic:blipFill>
                  <pic:spPr bwMode="auto">
                    <a:xfrm>
                      <a:off x="0" y="0"/>
                      <a:ext cx="5105400" cy="1924050"/>
                    </a:xfrm>
                    <a:prstGeom prst="rect">
                      <a:avLst/>
                    </a:prstGeom>
                    <a:noFill/>
                  </pic:spPr>
                </pic:pic>
              </a:graphicData>
            </a:graphic>
          </wp:anchor>
        </w:drawing>
      </w:r>
      <w:r w:rsidRPr="00C17CF0">
        <w:rPr>
          <w:rFonts w:ascii="Times New Roman" w:eastAsia="Times New Roman" w:hAnsi="Times New Roman" w:cs="Times New Roman"/>
          <w:noProof/>
          <w:sz w:val="28"/>
          <w:szCs w:val="28"/>
        </w:rPr>
        <w:drawing>
          <wp:anchor distT="0" distB="0" distL="114300" distR="114300" simplePos="0" relativeHeight="251715584" behindDoc="1" locked="0" layoutInCell="1" allowOverlap="1">
            <wp:simplePos x="0" y="0"/>
            <wp:positionH relativeFrom="column">
              <wp:posOffset>13970</wp:posOffset>
            </wp:positionH>
            <wp:positionV relativeFrom="paragraph">
              <wp:posOffset>43180</wp:posOffset>
            </wp:positionV>
            <wp:extent cx="5105400" cy="1924050"/>
            <wp:effectExtent l="1905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105400" cy="1924050"/>
                    </a:xfrm>
                    <a:prstGeom prst="rect">
                      <a:avLst/>
                    </a:prstGeom>
                    <a:noFill/>
                  </pic:spPr>
                </pic:pic>
              </a:graphicData>
            </a:graphic>
          </wp:anchor>
        </w:drawing>
      </w: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332"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Figure 3.4: Left-recursive and right recursive ways of generating a string</w:t>
      </w:r>
    </w:p>
    <w:p w:rsidR="001706D1" w:rsidRPr="00C17CF0" w:rsidRDefault="001706D1" w:rsidP="00C17CF0">
      <w:pPr>
        <w:spacing w:line="396" w:lineRule="exact"/>
        <w:jc w:val="both"/>
        <w:rPr>
          <w:rFonts w:ascii="Times New Roman" w:eastAsia="Times New Roman" w:hAnsi="Times New Roman" w:cs="Times New Roman"/>
          <w:sz w:val="28"/>
          <w:szCs w:val="28"/>
        </w:rPr>
      </w:pPr>
    </w:p>
    <w:p w:rsidR="001706D1" w:rsidRPr="00C17CF0" w:rsidRDefault="002E61AC" w:rsidP="00C17CF0">
      <w:pPr>
        <w:tabs>
          <w:tab w:val="left" w:pos="6060"/>
          <w:tab w:val="left" w:pos="6940"/>
        </w:tabs>
        <w:spacing w:line="197" w:lineRule="auto"/>
        <w:jc w:val="both"/>
        <w:rPr>
          <w:rFonts w:ascii="Times New Roman" w:eastAsia="Times New Roman" w:hAnsi="Times New Roman" w:cs="Times New Roman"/>
          <w:sz w:val="28"/>
          <w:szCs w:val="28"/>
        </w:rPr>
      </w:pPr>
      <w:r w:rsidRPr="00C17CF0">
        <w:rPr>
          <w:rFonts w:ascii="Times New Roman" w:eastAsia="Times New Roman" w:hAnsi="Times New Roman" w:cs="Times New Roman"/>
          <w:b/>
          <w:noProof/>
          <w:sz w:val="28"/>
          <w:szCs w:val="28"/>
        </w:rPr>
        <w:lastRenderedPageBreak/>
        <w:drawing>
          <wp:inline distT="0" distB="0" distL="0" distR="0">
            <wp:extent cx="5122623" cy="3481330"/>
            <wp:effectExtent l="19050" t="0" r="1827" b="0"/>
            <wp:docPr id="10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a:stretch>
                      <a:fillRect/>
                    </a:stretch>
                  </pic:blipFill>
                  <pic:spPr bwMode="auto">
                    <a:xfrm>
                      <a:off x="0" y="0"/>
                      <a:ext cx="5122545" cy="3481277"/>
                    </a:xfrm>
                    <a:prstGeom prst="rect">
                      <a:avLst/>
                    </a:prstGeom>
                    <a:noFill/>
                    <a:ln w="9525">
                      <a:noFill/>
                      <a:miter lim="800000"/>
                      <a:headEnd/>
                      <a:tailEnd/>
                    </a:ln>
                  </pic:spPr>
                </pic:pic>
              </a:graphicData>
            </a:graphic>
          </wp:inline>
        </w:drawing>
      </w:r>
      <w:r w:rsidR="000C3E89" w:rsidRPr="00C17CF0">
        <w:rPr>
          <w:rFonts w:ascii="Times New Roman" w:eastAsia="Times New Roman" w:hAnsi="Times New Roman" w:cs="Times New Roman"/>
          <w:noProof/>
          <w:sz w:val="28"/>
          <w:szCs w:val="28"/>
        </w:rPr>
        <w:drawing>
          <wp:inline distT="0" distB="0" distL="0" distR="0">
            <wp:extent cx="4806338" cy="2104222"/>
            <wp:effectExtent l="19050" t="0" r="0" b="0"/>
            <wp:docPr id="10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4814147" cy="2107641"/>
                    </a:xfrm>
                    <a:prstGeom prst="rect">
                      <a:avLst/>
                    </a:prstGeom>
                    <a:noFill/>
                    <a:ln w="9525">
                      <a:noFill/>
                      <a:miter lim="800000"/>
                      <a:headEnd/>
                      <a:tailEnd/>
                    </a:ln>
                  </pic:spPr>
                </pic:pic>
              </a:graphicData>
            </a:graphic>
          </wp:inline>
        </w:drawing>
      </w:r>
    </w:p>
    <w:p w:rsidR="001706D1" w:rsidRPr="00C17CF0" w:rsidRDefault="001706D1" w:rsidP="00C17CF0">
      <w:pPr>
        <w:tabs>
          <w:tab w:val="left" w:pos="6060"/>
          <w:tab w:val="left" w:pos="6940"/>
        </w:tabs>
        <w:spacing w:line="197" w:lineRule="auto"/>
        <w:ind w:left="5620"/>
        <w:jc w:val="both"/>
        <w:rPr>
          <w:rFonts w:ascii="Times New Roman" w:eastAsia="Times New Roman" w:hAnsi="Times New Roman" w:cs="Times New Roman"/>
          <w:sz w:val="28"/>
          <w:szCs w:val="28"/>
        </w:rPr>
        <w:sectPr w:rsidR="001706D1" w:rsidRPr="00C17CF0" w:rsidSect="001706D1">
          <w:headerReference w:type="default" r:id="rId18"/>
          <w:footerReference w:type="default" r:id="rId19"/>
          <w:type w:val="continuous"/>
          <w:pgSz w:w="11900" w:h="16838"/>
          <w:pgMar w:top="777" w:right="1126" w:bottom="533" w:left="1160" w:header="0" w:footer="0" w:gutter="0"/>
          <w:cols w:space="0" w:equalWidth="0">
            <w:col w:w="9620"/>
          </w:cols>
          <w:docGrid w:linePitch="360"/>
        </w:sectPr>
      </w:pPr>
    </w:p>
    <w:p w:rsidR="001706D1" w:rsidRPr="00C17CF0" w:rsidRDefault="000C3E89" w:rsidP="00C17CF0">
      <w:pPr>
        <w:spacing w:line="59" w:lineRule="exact"/>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lastRenderedPageBreak/>
        <w:drawing>
          <wp:inline distT="0" distB="0" distL="0" distR="0">
            <wp:extent cx="3900170" cy="1718945"/>
            <wp:effectExtent l="19050" t="0" r="5080" b="0"/>
            <wp:docPr id="8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3900170" cy="1718945"/>
                    </a:xfrm>
                    <a:prstGeom prst="rect">
                      <a:avLst/>
                    </a:prstGeom>
                    <a:noFill/>
                    <a:ln w="9525">
                      <a:noFill/>
                      <a:miter lim="800000"/>
                      <a:headEnd/>
                      <a:tailEnd/>
                    </a:ln>
                  </pic:spPr>
                </pic:pic>
              </a:graphicData>
            </a:graphic>
          </wp:inline>
        </w:drawing>
      </w:r>
    </w:p>
    <w:p w:rsidR="001706D1" w:rsidRPr="00C17CF0" w:rsidRDefault="002E61AC"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noProof/>
          <w:sz w:val="28"/>
          <w:szCs w:val="28"/>
        </w:rPr>
        <w:lastRenderedPageBreak/>
        <w:drawing>
          <wp:inline distT="0" distB="0" distL="0" distR="0">
            <wp:extent cx="5089525" cy="4164330"/>
            <wp:effectExtent l="19050" t="0" r="0" b="0"/>
            <wp:docPr id="10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5089525" cy="4164330"/>
                    </a:xfrm>
                    <a:prstGeom prst="rect">
                      <a:avLst/>
                    </a:prstGeom>
                    <a:noFill/>
                    <a:ln w="9525">
                      <a:noFill/>
                      <a:miter lim="800000"/>
                      <a:headEnd/>
                      <a:tailEnd/>
                    </a:ln>
                  </pic:spPr>
                </pic:pic>
              </a:graphicData>
            </a:graphic>
          </wp:inline>
        </w:drawing>
      </w:r>
      <w:r w:rsidRPr="00C17CF0">
        <w:rPr>
          <w:rFonts w:ascii="Times New Roman" w:eastAsia="Times New Roman" w:hAnsi="Times New Roman" w:cs="Times New Roman"/>
          <w:b/>
          <w:noProof/>
          <w:sz w:val="28"/>
          <w:szCs w:val="28"/>
        </w:rPr>
        <w:drawing>
          <wp:inline distT="0" distB="0" distL="0" distR="0">
            <wp:extent cx="4992990" cy="3007605"/>
            <wp:effectExtent l="19050" t="0" r="0" b="0"/>
            <wp:docPr id="10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srcRect/>
                    <a:stretch>
                      <a:fillRect/>
                    </a:stretch>
                  </pic:blipFill>
                  <pic:spPr bwMode="auto">
                    <a:xfrm>
                      <a:off x="0" y="0"/>
                      <a:ext cx="4992990" cy="3007605"/>
                    </a:xfrm>
                    <a:prstGeom prst="rect">
                      <a:avLst/>
                    </a:prstGeom>
                    <a:noFill/>
                    <a:ln w="9525">
                      <a:noFill/>
                      <a:miter lim="800000"/>
                      <a:headEnd/>
                      <a:tailEnd/>
                    </a:ln>
                  </pic:spPr>
                </pic:pic>
              </a:graphicData>
            </a:graphic>
          </wp:inline>
        </w:drawing>
      </w:r>
    </w:p>
    <w:p w:rsidR="002E61AC" w:rsidRPr="00C17CF0" w:rsidRDefault="002E61AC" w:rsidP="00C17CF0">
      <w:pPr>
        <w:spacing w:line="0" w:lineRule="atLeast"/>
        <w:jc w:val="both"/>
        <w:rPr>
          <w:rFonts w:ascii="Times New Roman" w:eastAsia="Times New Roman" w:hAnsi="Times New Roman" w:cs="Times New Roman"/>
          <w:b/>
          <w:sz w:val="28"/>
          <w:szCs w:val="28"/>
        </w:rPr>
      </w:pPr>
    </w:p>
    <w:p w:rsidR="002E61AC" w:rsidRPr="00C17CF0" w:rsidRDefault="002E61AC" w:rsidP="00C17CF0">
      <w:pPr>
        <w:spacing w:line="0" w:lineRule="atLeast"/>
        <w:jc w:val="both"/>
        <w:rPr>
          <w:rFonts w:ascii="Times New Roman" w:eastAsia="Times New Roman" w:hAnsi="Times New Roman" w:cs="Times New Roman"/>
          <w:b/>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 xml:space="preserve">2.9 Left </w:t>
      </w:r>
      <w:r w:rsidR="00D0117E">
        <w:rPr>
          <w:rFonts w:ascii="Times New Roman" w:eastAsia="Times New Roman" w:hAnsi="Times New Roman" w:cs="Times New Roman"/>
          <w:b/>
          <w:sz w:val="28"/>
          <w:szCs w:val="28"/>
        </w:rPr>
        <w:t>F</w:t>
      </w:r>
      <w:r w:rsidRPr="00C17CF0">
        <w:rPr>
          <w:rFonts w:ascii="Times New Roman" w:eastAsia="Times New Roman" w:hAnsi="Times New Roman" w:cs="Times New Roman"/>
          <w:b/>
          <w:sz w:val="28"/>
          <w:szCs w:val="28"/>
        </w:rPr>
        <w:t>actoring</w:t>
      </w: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1706D1" w:rsidP="00C17CF0">
      <w:pPr>
        <w:spacing w:line="245" w:lineRule="exact"/>
        <w:jc w:val="both"/>
        <w:rPr>
          <w:rFonts w:ascii="Times New Roman" w:eastAsia="Times New Roman" w:hAnsi="Times New Roman" w:cs="Times New Roman"/>
          <w:sz w:val="28"/>
          <w:szCs w:val="28"/>
        </w:rPr>
      </w:pPr>
    </w:p>
    <w:p w:rsidR="001706D1" w:rsidRPr="00C17CF0" w:rsidRDefault="001706D1" w:rsidP="00C17CF0">
      <w:pPr>
        <w:spacing w:line="218" w:lineRule="auto"/>
        <w:ind w:right="20"/>
        <w:jc w:val="both"/>
        <w:rPr>
          <w:rFonts w:ascii="Times New Roman" w:eastAsia="Times New Roman" w:hAnsi="Times New Roman" w:cs="Times New Roman"/>
          <w:color w:val="222426"/>
          <w:sz w:val="28"/>
          <w:szCs w:val="28"/>
        </w:rPr>
      </w:pPr>
      <w:r w:rsidRPr="00C17CF0">
        <w:rPr>
          <w:rFonts w:ascii="Times New Roman" w:eastAsia="Times New Roman" w:hAnsi="Times New Roman" w:cs="Times New Roman"/>
          <w:sz w:val="28"/>
          <w:szCs w:val="28"/>
        </w:rPr>
        <w:t xml:space="preserve">Left factoring is a process of </w:t>
      </w:r>
      <w:r w:rsidRPr="00C17CF0">
        <w:rPr>
          <w:rFonts w:ascii="Times New Roman" w:eastAsia="Times New Roman" w:hAnsi="Times New Roman" w:cs="Times New Roman"/>
          <w:color w:val="222426"/>
          <w:sz w:val="28"/>
          <w:szCs w:val="28"/>
        </w:rPr>
        <w:t>factoring out the common prefixes of two or more production</w:t>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color w:val="222426"/>
          <w:sz w:val="28"/>
          <w:szCs w:val="28"/>
        </w:rPr>
        <w:t xml:space="preserve">alternates for the same </w:t>
      </w:r>
      <w:proofErr w:type="spellStart"/>
      <w:r w:rsidRPr="00C17CF0">
        <w:rPr>
          <w:rFonts w:ascii="Times New Roman" w:eastAsia="Times New Roman" w:hAnsi="Times New Roman" w:cs="Times New Roman"/>
          <w:color w:val="222426"/>
          <w:sz w:val="28"/>
          <w:szCs w:val="28"/>
        </w:rPr>
        <w:t>nonterminal</w:t>
      </w:r>
      <w:proofErr w:type="spellEnd"/>
      <w:r w:rsidRPr="00C17CF0">
        <w:rPr>
          <w:rFonts w:ascii="Times New Roman" w:eastAsia="Times New Roman" w:hAnsi="Times New Roman" w:cs="Times New Roman"/>
          <w:color w:val="222426"/>
          <w:sz w:val="28"/>
          <w:szCs w:val="28"/>
        </w:rPr>
        <w:t>.</w:t>
      </w:r>
    </w:p>
    <w:p w:rsidR="001706D1" w:rsidRPr="00C17CF0" w:rsidRDefault="002E61AC" w:rsidP="00C17CF0">
      <w:pPr>
        <w:spacing w:line="200" w:lineRule="exact"/>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drawing>
          <wp:inline distT="0" distB="0" distL="0" distR="0">
            <wp:extent cx="5233035" cy="2059940"/>
            <wp:effectExtent l="19050" t="0" r="5715" b="0"/>
            <wp:docPr id="10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srcRect/>
                    <a:stretch>
                      <a:fillRect/>
                    </a:stretch>
                  </pic:blipFill>
                  <pic:spPr bwMode="auto">
                    <a:xfrm>
                      <a:off x="0" y="0"/>
                      <a:ext cx="5233035" cy="2059940"/>
                    </a:xfrm>
                    <a:prstGeom prst="rect">
                      <a:avLst/>
                    </a:prstGeom>
                    <a:noFill/>
                    <a:ln w="9525">
                      <a:noFill/>
                      <a:miter lim="800000"/>
                      <a:headEnd/>
                      <a:tailEnd/>
                    </a:ln>
                  </pic:spPr>
                </pic:pic>
              </a:graphicData>
            </a:graphic>
          </wp:inline>
        </w:drawing>
      </w:r>
    </w:p>
    <w:p w:rsidR="001706D1" w:rsidRPr="00C17CF0" w:rsidRDefault="001706D1" w:rsidP="00C17CF0">
      <w:pPr>
        <w:spacing w:line="200" w:lineRule="exact"/>
        <w:jc w:val="both"/>
        <w:rPr>
          <w:rFonts w:ascii="Times New Roman" w:eastAsia="Times New Roman" w:hAnsi="Times New Roman" w:cs="Times New Roman"/>
          <w:sz w:val="28"/>
          <w:szCs w:val="28"/>
        </w:rPr>
      </w:pPr>
    </w:p>
    <w:p w:rsidR="001706D1" w:rsidRPr="00C17CF0" w:rsidRDefault="002E61AC" w:rsidP="00C17CF0">
      <w:pPr>
        <w:spacing w:line="333" w:lineRule="exact"/>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drawing>
          <wp:inline distT="0" distB="0" distL="0" distR="0">
            <wp:extent cx="5233035" cy="2059940"/>
            <wp:effectExtent l="19050" t="0" r="5715" b="0"/>
            <wp:docPr id="10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srcRect/>
                    <a:stretch>
                      <a:fillRect/>
                    </a:stretch>
                  </pic:blipFill>
                  <pic:spPr bwMode="auto">
                    <a:xfrm>
                      <a:off x="0" y="0"/>
                      <a:ext cx="5233035" cy="2059940"/>
                    </a:xfrm>
                    <a:prstGeom prst="rect">
                      <a:avLst/>
                    </a:prstGeom>
                    <a:noFill/>
                    <a:ln w="9525">
                      <a:noFill/>
                      <a:miter lim="800000"/>
                      <a:headEnd/>
                      <a:tailEnd/>
                    </a:ln>
                  </pic:spPr>
                </pic:pic>
              </a:graphicData>
            </a:graphic>
          </wp:inline>
        </w:drawing>
      </w:r>
    </w:p>
    <w:p w:rsidR="002E61AC" w:rsidRPr="00C17CF0" w:rsidRDefault="002E61AC" w:rsidP="00C17CF0">
      <w:pPr>
        <w:spacing w:line="0" w:lineRule="atLeast"/>
        <w:jc w:val="both"/>
        <w:rPr>
          <w:rFonts w:ascii="Times New Roman" w:eastAsia="Times New Roman" w:hAnsi="Times New Roman" w:cs="Times New Roman"/>
          <w:b/>
          <w:sz w:val="28"/>
          <w:szCs w:val="28"/>
        </w:rPr>
      </w:pPr>
    </w:p>
    <w:p w:rsidR="002E61AC" w:rsidRPr="00C17CF0" w:rsidRDefault="002E61AC" w:rsidP="00C17CF0">
      <w:pPr>
        <w:spacing w:line="0" w:lineRule="atLeast"/>
        <w:jc w:val="both"/>
        <w:rPr>
          <w:rFonts w:ascii="Times New Roman" w:eastAsia="Times New Roman" w:hAnsi="Times New Roman" w:cs="Times New Roman"/>
          <w:b/>
          <w:sz w:val="28"/>
          <w:szCs w:val="28"/>
        </w:rPr>
      </w:pPr>
    </w:p>
    <w:p w:rsidR="002E61AC" w:rsidRPr="00C17CF0" w:rsidRDefault="002E61AC" w:rsidP="00C17CF0">
      <w:pPr>
        <w:spacing w:line="0" w:lineRule="atLeast"/>
        <w:jc w:val="both"/>
        <w:rPr>
          <w:rFonts w:ascii="Times New Roman" w:eastAsia="Times New Roman" w:hAnsi="Times New Roman" w:cs="Times New Roman"/>
          <w:b/>
          <w:sz w:val="28"/>
          <w:szCs w:val="28"/>
        </w:rPr>
      </w:pPr>
    </w:p>
    <w:p w:rsidR="002E61AC" w:rsidRPr="00C17CF0" w:rsidRDefault="002E61AC" w:rsidP="00C17CF0">
      <w:pPr>
        <w:spacing w:line="0" w:lineRule="atLeast"/>
        <w:jc w:val="both"/>
        <w:rPr>
          <w:rFonts w:ascii="Times New Roman" w:eastAsia="Times New Roman" w:hAnsi="Times New Roman" w:cs="Times New Roman"/>
          <w:b/>
          <w:sz w:val="28"/>
          <w:szCs w:val="28"/>
        </w:rPr>
      </w:pPr>
    </w:p>
    <w:p w:rsidR="002E61AC" w:rsidRPr="00C17CF0" w:rsidRDefault="002E61AC" w:rsidP="00C17CF0">
      <w:pPr>
        <w:spacing w:line="0" w:lineRule="atLeast"/>
        <w:jc w:val="both"/>
        <w:rPr>
          <w:rFonts w:ascii="Times New Roman" w:eastAsia="Times New Roman" w:hAnsi="Times New Roman" w:cs="Times New Roman"/>
          <w:b/>
          <w:sz w:val="28"/>
          <w:szCs w:val="28"/>
        </w:rPr>
      </w:pPr>
    </w:p>
    <w:p w:rsidR="002E61AC" w:rsidRPr="00C17CF0" w:rsidRDefault="002E61AC"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noProof/>
          <w:sz w:val="28"/>
          <w:szCs w:val="28"/>
        </w:rPr>
        <w:drawing>
          <wp:inline distT="0" distB="0" distL="0" distR="0">
            <wp:extent cx="6051244" cy="5971142"/>
            <wp:effectExtent l="19050" t="0" r="6656" b="0"/>
            <wp:docPr id="1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srcRect/>
                    <a:stretch>
                      <a:fillRect/>
                    </a:stretch>
                  </pic:blipFill>
                  <pic:spPr bwMode="auto">
                    <a:xfrm>
                      <a:off x="0" y="0"/>
                      <a:ext cx="6051084" cy="5970984"/>
                    </a:xfrm>
                    <a:prstGeom prst="rect">
                      <a:avLst/>
                    </a:prstGeom>
                    <a:noFill/>
                    <a:ln w="9525">
                      <a:noFill/>
                      <a:miter lim="800000"/>
                      <a:headEnd/>
                      <a:tailEnd/>
                    </a:ln>
                  </pic:spPr>
                </pic:pic>
              </a:graphicData>
            </a:graphic>
          </wp:inline>
        </w:drawing>
      </w:r>
    </w:p>
    <w:p w:rsidR="002E61AC" w:rsidRPr="00C17CF0" w:rsidRDefault="002E61AC" w:rsidP="00C17CF0">
      <w:pPr>
        <w:spacing w:line="225" w:lineRule="auto"/>
        <w:ind w:right="20" w:firstLine="720"/>
        <w:jc w:val="both"/>
        <w:rPr>
          <w:rFonts w:ascii="Times New Roman" w:eastAsia="Times New Roman" w:hAnsi="Times New Roman" w:cs="Times New Roman"/>
          <w:sz w:val="28"/>
          <w:szCs w:val="28"/>
        </w:rPr>
      </w:pPr>
    </w:p>
    <w:p w:rsidR="00F7799E" w:rsidRPr="00C17CF0" w:rsidRDefault="00F7799E" w:rsidP="00C17CF0">
      <w:pPr>
        <w:spacing w:line="225" w:lineRule="auto"/>
        <w:ind w:right="20"/>
        <w:jc w:val="both"/>
        <w:rPr>
          <w:rFonts w:ascii="Times New Roman" w:eastAsia="Times New Roman" w:hAnsi="Times New Roman" w:cs="Times New Roman"/>
          <w:b/>
          <w:sz w:val="28"/>
          <w:szCs w:val="28"/>
          <w:u w:val="single"/>
        </w:rPr>
      </w:pPr>
      <w:r w:rsidRPr="00C17CF0">
        <w:rPr>
          <w:rFonts w:ascii="Times New Roman" w:eastAsia="Times New Roman" w:hAnsi="Times New Roman" w:cs="Times New Roman"/>
          <w:b/>
          <w:sz w:val="28"/>
          <w:szCs w:val="28"/>
          <w:u w:val="single"/>
        </w:rPr>
        <w:t>Parsers</w:t>
      </w:r>
    </w:p>
    <w:p w:rsidR="00F7799E" w:rsidRPr="00C17CF0" w:rsidRDefault="00F7799E" w:rsidP="00C17CF0">
      <w:pPr>
        <w:spacing w:line="225" w:lineRule="auto"/>
        <w:ind w:right="20"/>
        <w:jc w:val="both"/>
        <w:rPr>
          <w:rFonts w:ascii="Times New Roman" w:eastAsia="Times New Roman" w:hAnsi="Times New Roman" w:cs="Times New Roman"/>
          <w:sz w:val="28"/>
          <w:szCs w:val="28"/>
        </w:rPr>
      </w:pPr>
    </w:p>
    <w:p w:rsidR="00F7799E" w:rsidRPr="00C17CF0" w:rsidRDefault="00F7799E" w:rsidP="00C17CF0">
      <w:pPr>
        <w:spacing w:line="225" w:lineRule="auto"/>
        <w:ind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There are basically two types of parser:</w:t>
      </w:r>
    </w:p>
    <w:p w:rsidR="00F7799E" w:rsidRPr="00C17CF0" w:rsidRDefault="00F7799E" w:rsidP="00C17CF0">
      <w:pPr>
        <w:spacing w:line="225" w:lineRule="auto"/>
        <w:ind w:right="20"/>
        <w:jc w:val="both"/>
        <w:rPr>
          <w:rFonts w:ascii="Times New Roman" w:eastAsia="Times New Roman" w:hAnsi="Times New Roman" w:cs="Times New Roman"/>
          <w:b/>
          <w:sz w:val="28"/>
          <w:szCs w:val="28"/>
          <w:u w:val="single"/>
        </w:rPr>
      </w:pPr>
      <w:r w:rsidRPr="00C17CF0">
        <w:rPr>
          <w:rFonts w:ascii="Times New Roman" w:eastAsia="Times New Roman" w:hAnsi="Times New Roman" w:cs="Times New Roman"/>
          <w:b/>
          <w:sz w:val="28"/>
          <w:szCs w:val="28"/>
          <w:u w:val="single"/>
        </w:rPr>
        <w:t xml:space="preserve"> Top-down parser:</w:t>
      </w:r>
    </w:p>
    <w:p w:rsidR="00F7799E" w:rsidRPr="00C17CF0" w:rsidRDefault="00F7799E" w:rsidP="00C17CF0">
      <w:pPr>
        <w:spacing w:line="225" w:lineRule="auto"/>
        <w:ind w:left="1440"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 starts at the root of derivation tree and fills in </w:t>
      </w:r>
    </w:p>
    <w:p w:rsidR="00F7799E" w:rsidRPr="00C17CF0" w:rsidRDefault="00F7799E" w:rsidP="00C17CF0">
      <w:pPr>
        <w:spacing w:line="225" w:lineRule="auto"/>
        <w:ind w:left="1440"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picks a production and tries to match the input</w:t>
      </w:r>
    </w:p>
    <w:p w:rsidR="00F7799E" w:rsidRPr="00C17CF0" w:rsidRDefault="00F7799E" w:rsidP="00C17CF0">
      <w:pPr>
        <w:spacing w:line="225" w:lineRule="auto"/>
        <w:ind w:left="1440"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 may require backtracking</w:t>
      </w:r>
    </w:p>
    <w:p w:rsidR="00F7799E" w:rsidRPr="00C17CF0" w:rsidRDefault="00F7799E" w:rsidP="00C17CF0">
      <w:pPr>
        <w:spacing w:line="225" w:lineRule="auto"/>
        <w:ind w:left="1440"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 </w:t>
      </w:r>
      <w:proofErr w:type="gramStart"/>
      <w:r w:rsidRPr="00C17CF0">
        <w:rPr>
          <w:rFonts w:ascii="Times New Roman" w:eastAsia="Times New Roman" w:hAnsi="Times New Roman" w:cs="Times New Roman"/>
          <w:sz w:val="28"/>
          <w:szCs w:val="28"/>
        </w:rPr>
        <w:t>some</w:t>
      </w:r>
      <w:proofErr w:type="gramEnd"/>
      <w:r w:rsidRPr="00C17CF0">
        <w:rPr>
          <w:rFonts w:ascii="Times New Roman" w:eastAsia="Times New Roman" w:hAnsi="Times New Roman" w:cs="Times New Roman"/>
          <w:sz w:val="28"/>
          <w:szCs w:val="28"/>
        </w:rPr>
        <w:t xml:space="preserve"> grammars are backtrack-free (predictive)</w:t>
      </w:r>
    </w:p>
    <w:p w:rsidR="00F7799E" w:rsidRPr="00C17CF0" w:rsidRDefault="00F7799E" w:rsidP="00C17CF0">
      <w:pPr>
        <w:spacing w:line="225" w:lineRule="auto"/>
        <w:ind w:right="20"/>
        <w:jc w:val="both"/>
        <w:rPr>
          <w:rFonts w:ascii="Times New Roman" w:eastAsia="Times New Roman" w:hAnsi="Times New Roman" w:cs="Times New Roman"/>
          <w:b/>
          <w:sz w:val="28"/>
          <w:szCs w:val="28"/>
          <w:u w:val="single"/>
        </w:rPr>
      </w:pP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b/>
          <w:sz w:val="28"/>
          <w:szCs w:val="28"/>
          <w:u w:val="single"/>
        </w:rPr>
        <w:t xml:space="preserve">Bottom-up parser: </w:t>
      </w:r>
    </w:p>
    <w:p w:rsidR="00F7799E" w:rsidRPr="00C17CF0" w:rsidRDefault="00F7799E" w:rsidP="00C17CF0">
      <w:pPr>
        <w:spacing w:line="225" w:lineRule="auto"/>
        <w:ind w:left="1440"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starts at the leaves and fills in </w:t>
      </w:r>
    </w:p>
    <w:p w:rsidR="00F7799E" w:rsidRPr="00C17CF0" w:rsidRDefault="00F7799E" w:rsidP="00C17CF0">
      <w:pPr>
        <w:spacing w:line="225" w:lineRule="auto"/>
        <w:ind w:left="1440"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starts in a state valid for legal first tokens</w:t>
      </w:r>
    </w:p>
    <w:p w:rsidR="002E61AC" w:rsidRPr="00C17CF0" w:rsidRDefault="00F7799E" w:rsidP="00C17CF0">
      <w:pPr>
        <w:spacing w:line="225" w:lineRule="auto"/>
        <w:ind w:left="1440" w:right="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 uses a stack to store both state and sentential forms</w:t>
      </w:r>
    </w:p>
    <w:p w:rsidR="001706D1" w:rsidRPr="00C17CF0" w:rsidRDefault="001706D1" w:rsidP="00C17CF0">
      <w:pPr>
        <w:spacing w:line="0" w:lineRule="atLeast"/>
        <w:jc w:val="both"/>
        <w:rPr>
          <w:rFonts w:ascii="Times New Roman" w:eastAsia="Times New Roman" w:hAnsi="Times New Roman" w:cs="Times New Roman"/>
          <w:b/>
          <w:sz w:val="28"/>
          <w:szCs w:val="28"/>
        </w:rPr>
      </w:pPr>
      <w:r w:rsidRPr="00C17CF0">
        <w:rPr>
          <w:rFonts w:ascii="Times New Roman" w:eastAsia="Times New Roman" w:hAnsi="Times New Roman" w:cs="Times New Roman"/>
          <w:b/>
          <w:sz w:val="28"/>
          <w:szCs w:val="28"/>
        </w:rPr>
        <w:t>TOP DOWN PARSING -GENERAL STRATEGIES</w:t>
      </w:r>
    </w:p>
    <w:p w:rsidR="001706D1" w:rsidRPr="00C17CF0" w:rsidRDefault="001706D1" w:rsidP="00C17CF0">
      <w:pPr>
        <w:spacing w:line="109" w:lineRule="exact"/>
        <w:jc w:val="both"/>
        <w:rPr>
          <w:rFonts w:ascii="Times New Roman" w:eastAsia="Times New Roman" w:hAnsi="Times New Roman" w:cs="Times New Roman"/>
          <w:sz w:val="28"/>
          <w:szCs w:val="28"/>
        </w:rPr>
      </w:pPr>
    </w:p>
    <w:p w:rsidR="001706D1" w:rsidRPr="00C17CF0" w:rsidRDefault="001706D1" w:rsidP="00C17CF0">
      <w:pPr>
        <w:spacing w:line="225"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Top-down parsing can be viewed as the problem of constructing a parse tree for the input string, starting from the root and creating the nodes of the parse tree in preorder (depth-</w:t>
      </w:r>
      <w:r w:rsidR="009875C9" w:rsidRPr="00C17CF0">
        <w:rPr>
          <w:rFonts w:ascii="Times New Roman" w:eastAsia="Times New Roman" w:hAnsi="Times New Roman" w:cs="Times New Roman"/>
          <w:sz w:val="28"/>
          <w:szCs w:val="28"/>
        </w:rPr>
        <w:t>first)</w:t>
      </w:r>
      <w:r w:rsidRPr="00C17CF0">
        <w:rPr>
          <w:rFonts w:ascii="Times New Roman" w:eastAsia="Times New Roman" w:hAnsi="Times New Roman" w:cs="Times New Roman"/>
          <w:sz w:val="28"/>
          <w:szCs w:val="28"/>
        </w:rPr>
        <w:t>. Top-down parsing can be viewed as finding a leftmost derivation for an input string.</w:t>
      </w:r>
    </w:p>
    <w:p w:rsidR="001706D1" w:rsidRPr="00C17CF0" w:rsidRDefault="001706D1" w:rsidP="00C17CF0">
      <w:pPr>
        <w:spacing w:line="112" w:lineRule="exact"/>
        <w:jc w:val="both"/>
        <w:rPr>
          <w:rFonts w:ascii="Times New Roman" w:eastAsia="Times New Roman" w:hAnsi="Times New Roman" w:cs="Times New Roman"/>
          <w:sz w:val="28"/>
          <w:szCs w:val="28"/>
        </w:rPr>
      </w:pPr>
    </w:p>
    <w:p w:rsidR="001706D1" w:rsidRPr="00C17CF0" w:rsidRDefault="001706D1" w:rsidP="00C17CF0">
      <w:pPr>
        <w:spacing w:line="231"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Top-down parsers include recursive-descent and LL parsers, while the most common forms of bottom-up parsers are LR parsers.</w:t>
      </w:r>
    </w:p>
    <w:p w:rsidR="00F7799E" w:rsidRPr="00C17CF0" w:rsidRDefault="00F7799E" w:rsidP="00C17CF0">
      <w:pPr>
        <w:spacing w:line="231" w:lineRule="auto"/>
        <w:ind w:right="20" w:firstLine="720"/>
        <w:jc w:val="both"/>
        <w:rPr>
          <w:rFonts w:ascii="Times New Roman" w:eastAsia="Times New Roman" w:hAnsi="Times New Roman" w:cs="Times New Roman"/>
          <w:sz w:val="28"/>
          <w:szCs w:val="28"/>
        </w:rPr>
      </w:pPr>
    </w:p>
    <w:p w:rsidR="00F7799E" w:rsidRPr="00C17CF0" w:rsidRDefault="00F7799E" w:rsidP="00C17CF0">
      <w:pPr>
        <w:spacing w:line="231"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A top-down parser starts with the root of the parse tree, labeled with the start or goal symbol of the grammar.</w:t>
      </w:r>
    </w:p>
    <w:p w:rsidR="00F7799E" w:rsidRPr="00C17CF0" w:rsidRDefault="00F7799E" w:rsidP="00C17CF0">
      <w:pPr>
        <w:spacing w:line="231"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To build a parse, it repeats the following steps until the leaf nodes of the parse tree matches the input string</w:t>
      </w:r>
    </w:p>
    <w:p w:rsidR="002E61AC" w:rsidRPr="00C17CF0" w:rsidRDefault="002E61AC" w:rsidP="00C17CF0">
      <w:pPr>
        <w:spacing w:line="231" w:lineRule="auto"/>
        <w:ind w:right="20" w:firstLine="720"/>
        <w:jc w:val="both"/>
        <w:rPr>
          <w:rFonts w:ascii="Times New Roman" w:eastAsia="Times New Roman" w:hAnsi="Times New Roman" w:cs="Times New Roman"/>
          <w:sz w:val="28"/>
          <w:szCs w:val="28"/>
        </w:rPr>
      </w:pPr>
    </w:p>
    <w:p w:rsidR="00F7799E" w:rsidRPr="00C17CF0" w:rsidRDefault="00F7799E" w:rsidP="00C17CF0">
      <w:pPr>
        <w:spacing w:line="231" w:lineRule="auto"/>
        <w:ind w:right="20" w:firstLine="720"/>
        <w:jc w:val="both"/>
        <w:rPr>
          <w:rFonts w:ascii="Times New Roman" w:eastAsia="Times New Roman" w:hAnsi="Times New Roman" w:cs="Times New Roman"/>
          <w:sz w:val="28"/>
          <w:szCs w:val="28"/>
        </w:rPr>
      </w:pPr>
    </w:p>
    <w:p w:rsidR="002E61AC" w:rsidRPr="00C17CF0" w:rsidRDefault="00F7799E" w:rsidP="00C17CF0">
      <w:pPr>
        <w:spacing w:line="231"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drawing>
          <wp:inline distT="0" distB="0" distL="0" distR="0">
            <wp:extent cx="6101320" cy="914400"/>
            <wp:effectExtent l="19050" t="0" r="0" b="0"/>
            <wp:docPr id="69"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4"/>
                    <a:srcRect/>
                    <a:stretch>
                      <a:fillRect/>
                    </a:stretch>
                  </pic:blipFill>
                  <pic:spPr bwMode="auto">
                    <a:xfrm>
                      <a:off x="0" y="0"/>
                      <a:ext cx="6103620" cy="914745"/>
                    </a:xfrm>
                    <a:prstGeom prst="rect">
                      <a:avLst/>
                    </a:prstGeom>
                    <a:noFill/>
                    <a:ln w="9525">
                      <a:noFill/>
                      <a:miter lim="800000"/>
                      <a:headEnd/>
                      <a:tailEnd/>
                    </a:ln>
                  </pic:spPr>
                </pic:pic>
              </a:graphicData>
            </a:graphic>
          </wp:inline>
        </w:drawing>
      </w:r>
    </w:p>
    <w:p w:rsidR="002E61AC" w:rsidRPr="00C17CF0" w:rsidRDefault="002E61AC" w:rsidP="00C17CF0">
      <w:pPr>
        <w:spacing w:line="231" w:lineRule="auto"/>
        <w:ind w:right="20" w:firstLine="720"/>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sectPr w:rsidR="001706D1" w:rsidRPr="00C17CF0">
          <w:type w:val="continuous"/>
          <w:pgSz w:w="11900" w:h="16838"/>
          <w:pgMar w:top="777" w:right="1126" w:bottom="716" w:left="1160" w:header="0" w:footer="0" w:gutter="0"/>
          <w:cols w:space="0" w:equalWidth="0">
            <w:col w:w="9620"/>
          </w:cols>
          <w:docGrid w:linePitch="360"/>
        </w:sectPr>
      </w:pPr>
      <w:r w:rsidRPr="00C17CF0">
        <w:rPr>
          <w:rFonts w:ascii="Times New Roman" w:eastAsia="Times New Roman" w:hAnsi="Times New Roman" w:cs="Times New Roman"/>
          <w:b/>
          <w:noProof/>
          <w:sz w:val="28"/>
          <w:szCs w:val="28"/>
        </w:rPr>
        <w:drawing>
          <wp:anchor distT="0" distB="0" distL="114300" distR="114300" simplePos="0" relativeHeight="251717632" behindDoc="1" locked="0" layoutInCell="1" allowOverlap="1">
            <wp:simplePos x="0" y="0"/>
            <wp:positionH relativeFrom="column">
              <wp:posOffset>659559</wp:posOffset>
            </wp:positionH>
            <wp:positionV relativeFrom="paragraph">
              <wp:posOffset>104110</wp:posOffset>
            </wp:positionV>
            <wp:extent cx="4079224" cy="3668617"/>
            <wp:effectExtent l="19050" t="0" r="0" b="0"/>
            <wp:wrapNone/>
            <wp:docPr id="1"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5">
                      <a:clrChange>
                        <a:clrFrom>
                          <a:srgbClr val="FFFFFF"/>
                        </a:clrFrom>
                        <a:clrTo>
                          <a:srgbClr val="FFFFFF">
                            <a:alpha val="0"/>
                          </a:srgbClr>
                        </a:clrTo>
                      </a:clrChange>
                    </a:blip>
                    <a:srcRect/>
                    <a:stretch>
                      <a:fillRect/>
                    </a:stretch>
                  </pic:blipFill>
                  <pic:spPr bwMode="auto">
                    <a:xfrm>
                      <a:off x="0" y="0"/>
                      <a:ext cx="4079224" cy="3668617"/>
                    </a:xfrm>
                    <a:prstGeom prst="rect">
                      <a:avLst/>
                    </a:prstGeom>
                    <a:noFill/>
                  </pic:spPr>
                </pic:pic>
              </a:graphicData>
            </a:graphic>
          </wp:anchor>
        </w:drawing>
      </w:r>
    </w:p>
    <w:p w:rsidR="00F7799E" w:rsidRPr="00C17CF0" w:rsidRDefault="00F7799E" w:rsidP="00C17CF0">
      <w:pPr>
        <w:spacing w:line="0" w:lineRule="atLeast"/>
        <w:jc w:val="both"/>
        <w:rPr>
          <w:rFonts w:ascii="Times New Roman" w:eastAsia="Times New Roman" w:hAnsi="Times New Roman" w:cs="Times New Roman"/>
          <w:b/>
          <w:sz w:val="28"/>
          <w:szCs w:val="28"/>
        </w:rPr>
      </w:pPr>
    </w:p>
    <w:p w:rsidR="00F7799E" w:rsidRPr="00C17CF0" w:rsidRDefault="00F7799E" w:rsidP="00C17CF0">
      <w:pPr>
        <w:spacing w:line="0" w:lineRule="atLeast"/>
        <w:jc w:val="both"/>
        <w:rPr>
          <w:rFonts w:ascii="Times New Roman" w:hAnsi="Times New Roman" w:cs="Times New Roman"/>
          <w:b/>
          <w:sz w:val="28"/>
          <w:szCs w:val="28"/>
        </w:rPr>
      </w:pPr>
      <w:r w:rsidRPr="00C17CF0">
        <w:rPr>
          <w:rFonts w:ascii="Times New Roman" w:hAnsi="Times New Roman" w:cs="Times New Roman"/>
          <w:b/>
          <w:sz w:val="28"/>
          <w:szCs w:val="28"/>
        </w:rPr>
        <w:t>PROBLEMS WITH TOPDOWN PARSING</w:t>
      </w:r>
    </w:p>
    <w:p w:rsidR="00F7799E" w:rsidRPr="00C17CF0" w:rsidRDefault="00C17CF0" w:rsidP="00C17CF0">
      <w:pPr>
        <w:spacing w:line="0" w:lineRule="atLeast"/>
        <w:jc w:val="both"/>
        <w:rPr>
          <w:rFonts w:ascii="Times New Roman" w:hAnsi="Times New Roman" w:cs="Times New Roman"/>
          <w:b/>
          <w:sz w:val="28"/>
          <w:szCs w:val="28"/>
        </w:rPr>
      </w:pPr>
      <w:proofErr w:type="gramStart"/>
      <w:r w:rsidRPr="00C17CF0">
        <w:rPr>
          <w:rFonts w:ascii="Times New Roman" w:hAnsi="Times New Roman" w:cs="Times New Roman"/>
          <w:b/>
          <w:sz w:val="28"/>
          <w:szCs w:val="28"/>
        </w:rPr>
        <w:t>1)</w:t>
      </w:r>
      <w:r w:rsidR="00F7799E" w:rsidRPr="00C17CF0">
        <w:rPr>
          <w:rFonts w:ascii="Times New Roman" w:hAnsi="Times New Roman" w:cs="Times New Roman"/>
          <w:b/>
          <w:sz w:val="28"/>
          <w:szCs w:val="28"/>
        </w:rPr>
        <w:t>BACKTRACKING</w:t>
      </w:r>
      <w:proofErr w:type="gramEnd"/>
    </w:p>
    <w:p w:rsidR="00F7799E" w:rsidRPr="00C17CF0" w:rsidRDefault="00F7799E" w:rsidP="00C17CF0">
      <w:pPr>
        <w:pStyle w:val="ListParagraph"/>
        <w:spacing w:line="0" w:lineRule="atLeast"/>
        <w:ind w:left="0"/>
        <w:jc w:val="both"/>
        <w:rPr>
          <w:rFonts w:ascii="Times New Roman" w:hAnsi="Times New Roman" w:cs="Times New Roman"/>
          <w:sz w:val="28"/>
          <w:szCs w:val="28"/>
        </w:rPr>
      </w:pPr>
      <w:r w:rsidRPr="00C17CF0">
        <w:rPr>
          <w:rFonts w:ascii="Times New Roman" w:hAnsi="Times New Roman" w:cs="Times New Roman"/>
          <w:sz w:val="28"/>
          <w:szCs w:val="28"/>
        </w:rPr>
        <w:t xml:space="preserve">  Backtracking is a technique in which for expansion of non-terminal</w:t>
      </w:r>
      <w:r w:rsidR="00C17CF0">
        <w:rPr>
          <w:rFonts w:ascii="Times New Roman" w:hAnsi="Times New Roman" w:cs="Times New Roman"/>
          <w:sz w:val="28"/>
          <w:szCs w:val="28"/>
        </w:rPr>
        <w:t xml:space="preserve"> </w:t>
      </w:r>
      <w:r w:rsidRPr="00C17CF0">
        <w:rPr>
          <w:rFonts w:ascii="Times New Roman" w:hAnsi="Times New Roman" w:cs="Times New Roman"/>
          <w:sz w:val="28"/>
          <w:szCs w:val="28"/>
        </w:rPr>
        <w:t>symbol we choose one alternative and if some mismatch occurs then we try another alternative if any. If for a non-terminal there are multiple production rules beginning with the same input symbol then to get the correct derivation we need to try all these alternatives.</w:t>
      </w:r>
    </w:p>
    <w:p w:rsidR="00C17CF0" w:rsidRPr="00C17CF0" w:rsidRDefault="00C17CF0" w:rsidP="00C17CF0">
      <w:pPr>
        <w:spacing w:line="0" w:lineRule="atLeast"/>
        <w:jc w:val="both"/>
        <w:rPr>
          <w:rFonts w:ascii="Times New Roman" w:hAnsi="Times New Roman" w:cs="Times New Roman"/>
          <w:b/>
          <w:sz w:val="28"/>
          <w:szCs w:val="28"/>
        </w:rPr>
      </w:pPr>
      <w:r w:rsidRPr="00C17CF0">
        <w:rPr>
          <w:rFonts w:ascii="Times New Roman" w:hAnsi="Times New Roman" w:cs="Times New Roman"/>
          <w:b/>
          <w:sz w:val="28"/>
          <w:szCs w:val="28"/>
        </w:rPr>
        <w:t>2) LEFT RECURSION</w:t>
      </w:r>
    </w:p>
    <w:p w:rsidR="00C17CF0" w:rsidRDefault="00C17CF0" w:rsidP="00C17CF0">
      <w:pPr>
        <w:spacing w:line="0" w:lineRule="atLeast"/>
        <w:jc w:val="both"/>
        <w:rPr>
          <w:rFonts w:ascii="Times New Roman" w:hAnsi="Times New Roman" w:cs="Times New Roman"/>
          <w:sz w:val="28"/>
          <w:szCs w:val="28"/>
        </w:rPr>
      </w:pPr>
      <w:r w:rsidRPr="00C17CF0">
        <w:rPr>
          <w:rFonts w:ascii="Times New Roman" w:hAnsi="Times New Roman" w:cs="Times New Roman"/>
          <w:sz w:val="28"/>
          <w:szCs w:val="28"/>
        </w:rPr>
        <w:t xml:space="preserve"> Left recursion is a case when the left-most non-terminal in a production of a non-terminal is the non-terminal </w:t>
      </w:r>
      <w:proofErr w:type="gramStart"/>
      <w:r w:rsidRPr="00C17CF0">
        <w:rPr>
          <w:rFonts w:ascii="Times New Roman" w:hAnsi="Times New Roman" w:cs="Times New Roman"/>
          <w:sz w:val="28"/>
          <w:szCs w:val="28"/>
        </w:rPr>
        <w:t>itself(</w:t>
      </w:r>
      <w:proofErr w:type="gramEnd"/>
      <w:r w:rsidRPr="00C17CF0">
        <w:rPr>
          <w:rFonts w:ascii="Times New Roman" w:hAnsi="Times New Roman" w:cs="Times New Roman"/>
          <w:sz w:val="28"/>
          <w:szCs w:val="28"/>
        </w:rPr>
        <w:t xml:space="preserve"> direct left recursion ) or through some other non-terminal definitions, rewrites to the non-terminal again(indirect left recursion). Consider these examples</w:t>
      </w:r>
    </w:p>
    <w:p w:rsidR="00F7799E" w:rsidRDefault="00C17CF0" w:rsidP="00C17CF0">
      <w:pPr>
        <w:spacing w:line="0" w:lineRule="atLeast"/>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0" distR="0">
            <wp:extent cx="5698704" cy="1068636"/>
            <wp:effectExtent l="19050" t="0" r="0" b="0"/>
            <wp:docPr id="75"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a:srcRect/>
                    <a:stretch>
                      <a:fillRect/>
                    </a:stretch>
                  </pic:blipFill>
                  <pic:spPr bwMode="auto">
                    <a:xfrm>
                      <a:off x="0" y="0"/>
                      <a:ext cx="5699733" cy="1068829"/>
                    </a:xfrm>
                    <a:prstGeom prst="rect">
                      <a:avLst/>
                    </a:prstGeom>
                    <a:noFill/>
                    <a:ln w="9525">
                      <a:noFill/>
                      <a:miter lim="800000"/>
                      <a:headEnd/>
                      <a:tailEnd/>
                    </a:ln>
                  </pic:spPr>
                </pic:pic>
              </a:graphicData>
            </a:graphic>
          </wp:inline>
        </w:drawing>
      </w:r>
    </w:p>
    <w:p w:rsidR="00C17CF0" w:rsidRPr="00C17CF0" w:rsidRDefault="00C17CF0" w:rsidP="00C17CF0">
      <w:pPr>
        <w:spacing w:line="0" w:lineRule="atLeast"/>
        <w:jc w:val="both"/>
        <w:rPr>
          <w:rFonts w:ascii="Times New Roman" w:hAnsi="Times New Roman" w:cs="Times New Roman"/>
          <w:b/>
          <w:sz w:val="28"/>
          <w:szCs w:val="28"/>
        </w:rPr>
      </w:pPr>
      <w:proofErr w:type="gramStart"/>
      <w:r w:rsidRPr="00C17CF0">
        <w:rPr>
          <w:rFonts w:ascii="Times New Roman" w:hAnsi="Times New Roman" w:cs="Times New Roman"/>
          <w:b/>
          <w:sz w:val="28"/>
          <w:szCs w:val="28"/>
        </w:rPr>
        <w:t>3)LEFT</w:t>
      </w:r>
      <w:proofErr w:type="gramEnd"/>
      <w:r w:rsidRPr="00C17CF0">
        <w:rPr>
          <w:rFonts w:ascii="Times New Roman" w:hAnsi="Times New Roman" w:cs="Times New Roman"/>
          <w:b/>
          <w:sz w:val="28"/>
          <w:szCs w:val="28"/>
        </w:rPr>
        <w:t xml:space="preserve"> FACTORING</w:t>
      </w:r>
    </w:p>
    <w:p w:rsidR="00C17CF0" w:rsidRDefault="00C17CF0" w:rsidP="00C17CF0">
      <w:pPr>
        <w:spacing w:line="0" w:lineRule="atLeast"/>
        <w:jc w:val="both"/>
        <w:rPr>
          <w:rFonts w:ascii="Times New Roman" w:hAnsi="Times New Roman" w:cs="Times New Roman"/>
          <w:sz w:val="28"/>
          <w:szCs w:val="28"/>
        </w:rPr>
      </w:pPr>
      <w:r w:rsidRPr="00C17CF0">
        <w:rPr>
          <w:rFonts w:ascii="Times New Roman" w:hAnsi="Times New Roman" w:cs="Times New Roman"/>
          <w:sz w:val="28"/>
          <w:szCs w:val="28"/>
        </w:rPr>
        <w:t xml:space="preserve"> Left factoring is removing the common left factor that appears </w:t>
      </w:r>
      <w:r w:rsidR="009515DF" w:rsidRPr="00C17CF0">
        <w:rPr>
          <w:rFonts w:ascii="Times New Roman" w:hAnsi="Times New Roman" w:cs="Times New Roman"/>
          <w:sz w:val="28"/>
          <w:szCs w:val="28"/>
        </w:rPr>
        <w:t>in</w:t>
      </w:r>
      <w:r w:rsidR="009515DF">
        <w:rPr>
          <w:rFonts w:ascii="Times New Roman" w:hAnsi="Times New Roman" w:cs="Times New Roman"/>
          <w:sz w:val="28"/>
          <w:szCs w:val="28"/>
        </w:rPr>
        <w:t xml:space="preserve"> </w:t>
      </w:r>
      <w:r w:rsidR="009515DF" w:rsidRPr="00C17CF0">
        <w:rPr>
          <w:rFonts w:ascii="Times New Roman" w:hAnsi="Times New Roman" w:cs="Times New Roman"/>
          <w:sz w:val="28"/>
          <w:szCs w:val="28"/>
        </w:rPr>
        <w:t>two</w:t>
      </w:r>
      <w:r w:rsidRPr="00C17CF0">
        <w:rPr>
          <w:rFonts w:ascii="Times New Roman" w:hAnsi="Times New Roman" w:cs="Times New Roman"/>
          <w:sz w:val="28"/>
          <w:szCs w:val="28"/>
        </w:rPr>
        <w:t xml:space="preserve"> productions of the same non-terminal. It is done to avoid </w:t>
      </w:r>
      <w:r w:rsidR="009515DF" w:rsidRPr="00C17CF0">
        <w:rPr>
          <w:rFonts w:ascii="Times New Roman" w:hAnsi="Times New Roman" w:cs="Times New Roman"/>
          <w:sz w:val="28"/>
          <w:szCs w:val="28"/>
        </w:rPr>
        <w:t>backtracking</w:t>
      </w:r>
      <w:r w:rsidRPr="00C17CF0">
        <w:rPr>
          <w:rFonts w:ascii="Times New Roman" w:hAnsi="Times New Roman" w:cs="Times New Roman"/>
          <w:sz w:val="28"/>
          <w:szCs w:val="28"/>
        </w:rPr>
        <w:t xml:space="preserve"> by the parser.</w:t>
      </w:r>
    </w:p>
    <w:p w:rsidR="00C17CF0" w:rsidRDefault="00C17CF0" w:rsidP="00C17CF0">
      <w:pPr>
        <w:spacing w:line="0" w:lineRule="atLeast"/>
        <w:jc w:val="both"/>
        <w:rPr>
          <w:rFonts w:ascii="Times New Roman" w:hAnsi="Times New Roman" w:cs="Times New Roman"/>
          <w:sz w:val="28"/>
          <w:szCs w:val="28"/>
        </w:rPr>
      </w:pPr>
    </w:p>
    <w:p w:rsidR="00C17CF0" w:rsidRPr="00C17CF0" w:rsidRDefault="00C17CF0" w:rsidP="00C17CF0">
      <w:pPr>
        <w:spacing w:line="0" w:lineRule="atLeast"/>
        <w:jc w:val="both"/>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t>4)</w:t>
      </w:r>
      <w:r w:rsidRPr="00C17CF0">
        <w:rPr>
          <w:rFonts w:ascii="Times New Roman" w:eastAsia="Times New Roman" w:hAnsi="Times New Roman" w:cs="Times New Roman"/>
          <w:b/>
          <w:sz w:val="28"/>
          <w:szCs w:val="28"/>
        </w:rPr>
        <w:t>AMBIGUITY</w:t>
      </w:r>
      <w:proofErr w:type="gramEnd"/>
    </w:p>
    <w:p w:rsidR="00C17CF0" w:rsidRPr="00C17CF0" w:rsidRDefault="00C17CF0" w:rsidP="00C17CF0">
      <w:pPr>
        <w:spacing w:line="109" w:lineRule="exact"/>
        <w:jc w:val="both"/>
        <w:rPr>
          <w:rFonts w:ascii="Times New Roman" w:eastAsia="Times New Roman" w:hAnsi="Times New Roman" w:cs="Times New Roman"/>
          <w:sz w:val="28"/>
          <w:szCs w:val="28"/>
        </w:rPr>
      </w:pPr>
    </w:p>
    <w:p w:rsidR="00C17CF0" w:rsidRPr="00C17CF0" w:rsidRDefault="00C17CF0" w:rsidP="00C17CF0">
      <w:pPr>
        <w:spacing w:line="225"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A grammar that produces more than one parse tree for some sentence is said to be ambiguous. Put another way, an ambiguous grammar is one that produces more than one leftmost derivation or more than one rightmost derivation for the same sentence.</w:t>
      </w:r>
    </w:p>
    <w:p w:rsidR="00D0117E" w:rsidRPr="00C17CF0" w:rsidRDefault="00D0117E" w:rsidP="00D0117E">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b/>
          <w:sz w:val="28"/>
          <w:szCs w:val="28"/>
        </w:rPr>
        <w:t xml:space="preserve">Example </w:t>
      </w:r>
      <w:r w:rsidRPr="00C17CF0">
        <w:rPr>
          <w:rFonts w:ascii="Times New Roman" w:eastAsia="Times New Roman" w:hAnsi="Times New Roman" w:cs="Times New Roman"/>
          <w:sz w:val="28"/>
          <w:szCs w:val="28"/>
        </w:rPr>
        <w:t>Consider the grammar</w:t>
      </w:r>
    </w:p>
    <w:p w:rsidR="00D0117E" w:rsidRPr="00C17CF0" w:rsidRDefault="00D0117E" w:rsidP="00D0117E">
      <w:pPr>
        <w:spacing w:line="68" w:lineRule="exact"/>
        <w:jc w:val="both"/>
        <w:rPr>
          <w:rFonts w:ascii="Times New Roman" w:eastAsia="Times New Roman" w:hAnsi="Times New Roman" w:cs="Times New Roman"/>
          <w:sz w:val="28"/>
          <w:szCs w:val="28"/>
        </w:rPr>
      </w:pPr>
    </w:p>
    <w:p w:rsidR="00D0117E" w:rsidRPr="00C17CF0" w:rsidRDefault="00D0117E" w:rsidP="00D0117E">
      <w:pPr>
        <w:spacing w:line="229" w:lineRule="auto"/>
        <w:ind w:right="20" w:firstLine="720"/>
        <w:jc w:val="both"/>
        <w:rPr>
          <w:rFonts w:ascii="Times New Roman" w:eastAsia="Times New Roman" w:hAnsi="Times New Roman" w:cs="Times New Roman"/>
          <w:sz w:val="28"/>
          <w:szCs w:val="28"/>
        </w:rPr>
      </w:pPr>
      <w:r>
        <w:rPr>
          <w:rFonts w:ascii="Times New Roman" w:eastAsia="Wingdings" w:hAnsi="Times New Roman" w:cs="Times New Roman"/>
          <w:b/>
          <w:noProof/>
          <w:sz w:val="28"/>
          <w:szCs w:val="28"/>
        </w:rPr>
        <w:drawing>
          <wp:inline distT="0" distB="0" distL="0" distR="0">
            <wp:extent cx="1600429" cy="815249"/>
            <wp:effectExtent l="19050" t="0" r="0" b="0"/>
            <wp:docPr id="8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7"/>
                    <a:srcRect/>
                    <a:stretch>
                      <a:fillRect/>
                    </a:stretch>
                  </pic:blipFill>
                  <pic:spPr bwMode="auto">
                    <a:xfrm>
                      <a:off x="0" y="0"/>
                      <a:ext cx="1600703" cy="815389"/>
                    </a:xfrm>
                    <a:prstGeom prst="rect">
                      <a:avLst/>
                    </a:prstGeom>
                    <a:noFill/>
                    <a:ln w="9525">
                      <a:noFill/>
                      <a:miter lim="800000"/>
                      <a:headEnd/>
                      <a:tailEnd/>
                    </a:ln>
                  </pic:spPr>
                </pic:pic>
              </a:graphicData>
            </a:graphic>
          </wp:inline>
        </w:drawing>
      </w:r>
    </w:p>
    <w:p w:rsidR="00D0117E" w:rsidRPr="00C17CF0" w:rsidRDefault="00D0117E" w:rsidP="00D0117E">
      <w:pPr>
        <w:spacing w:line="231"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To construct a parse tree top-down for the input string </w:t>
      </w:r>
      <w:r w:rsidRPr="009515DF">
        <w:rPr>
          <w:rFonts w:ascii="Times New Roman" w:eastAsia="Times New Roman" w:hAnsi="Times New Roman" w:cs="Times New Roman"/>
          <w:b/>
          <w:sz w:val="28"/>
          <w:szCs w:val="28"/>
        </w:rPr>
        <w:t>w = cad</w:t>
      </w:r>
      <w:r w:rsidRPr="00C17CF0">
        <w:rPr>
          <w:rFonts w:ascii="Times New Roman" w:eastAsia="Times New Roman" w:hAnsi="Times New Roman" w:cs="Times New Roman"/>
          <w:sz w:val="28"/>
          <w:szCs w:val="28"/>
        </w:rPr>
        <w:t xml:space="preserve">, begin with a tree consisting of a single node labeled S, and the input pointer pointing to c, the first symbol of w. </w:t>
      </w:r>
      <w:r w:rsidRPr="00C17CF0">
        <w:rPr>
          <w:rFonts w:ascii="Times New Roman" w:eastAsia="Times New Roman" w:hAnsi="Times New Roman" w:cs="Times New Roman"/>
          <w:i/>
          <w:sz w:val="28"/>
          <w:szCs w:val="28"/>
        </w:rPr>
        <w:t>S</w:t>
      </w:r>
      <w:r w:rsidRPr="00C17CF0">
        <w:rPr>
          <w:rFonts w:ascii="Times New Roman" w:eastAsia="Times New Roman" w:hAnsi="Times New Roman" w:cs="Times New Roman"/>
          <w:sz w:val="28"/>
          <w:szCs w:val="28"/>
        </w:rPr>
        <w:t xml:space="preserve"> has only one production, so we use it to expand S and obtain the tree of Figure 3.7(a). The leftmost leaf, labeled c, matches the first symbol of input w, so we advance the input pointer to a, the second symbol of w, and consider the next leaf, labeled A.</w:t>
      </w:r>
    </w:p>
    <w:p w:rsidR="00D0117E" w:rsidRPr="00C17CF0" w:rsidRDefault="00D0117E" w:rsidP="00D0117E">
      <w:pPr>
        <w:spacing w:line="71" w:lineRule="exact"/>
        <w:jc w:val="both"/>
        <w:rPr>
          <w:rFonts w:ascii="Times New Roman" w:eastAsia="Times New Roman" w:hAnsi="Times New Roman" w:cs="Times New Roman"/>
          <w:sz w:val="28"/>
          <w:szCs w:val="28"/>
        </w:rPr>
      </w:pPr>
    </w:p>
    <w:p w:rsidR="00D0117E" w:rsidRPr="00C17CF0" w:rsidRDefault="00D0117E" w:rsidP="00D0117E">
      <w:pPr>
        <w:spacing w:line="238"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Now, we expand A using the first alternative </w:t>
      </w:r>
      <w:r w:rsidRPr="009515DF">
        <w:rPr>
          <w:rFonts w:ascii="Times New Roman" w:eastAsia="Times New Roman" w:hAnsi="Times New Roman" w:cs="Times New Roman"/>
          <w:b/>
          <w:i/>
          <w:sz w:val="28"/>
          <w:szCs w:val="28"/>
        </w:rPr>
        <w:t>A</w:t>
      </w:r>
      <w:r w:rsidRPr="009515DF">
        <w:rPr>
          <w:rFonts w:ascii="Times New Roman" w:eastAsia="Wingdings" w:hAnsi="Times New Roman" w:cs="Times New Roman"/>
          <w:b/>
          <w:i/>
          <w:sz w:val="28"/>
          <w:szCs w:val="28"/>
        </w:rPr>
        <w:t>→</w:t>
      </w:r>
      <w:r w:rsidRPr="009515DF">
        <w:rPr>
          <w:rFonts w:ascii="Times New Roman" w:eastAsia="Times New Roman" w:hAnsi="Times New Roman" w:cs="Times New Roman"/>
          <w:b/>
          <w:sz w:val="28"/>
          <w:szCs w:val="28"/>
        </w:rPr>
        <w:t xml:space="preserve"> </w:t>
      </w:r>
      <w:r w:rsidRPr="009515DF">
        <w:rPr>
          <w:rFonts w:ascii="Times New Roman" w:eastAsia="Times New Roman" w:hAnsi="Times New Roman" w:cs="Times New Roman"/>
          <w:b/>
          <w:i/>
          <w:sz w:val="28"/>
          <w:szCs w:val="28"/>
        </w:rPr>
        <w:t>a b</w:t>
      </w:r>
      <w:r w:rsidRPr="009515DF">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sz w:val="28"/>
          <w:szCs w:val="28"/>
        </w:rPr>
        <w:t xml:space="preserve">to obtain the tree of Figure 3.7(b). We have a match for the second input symbol, a, so we advance the input pointer to d, the third input symbol, and compare d against the next leaf, labeled b. Since </w:t>
      </w:r>
      <w:r w:rsidRPr="009515DF">
        <w:rPr>
          <w:rFonts w:ascii="Times New Roman" w:eastAsia="Times New Roman" w:hAnsi="Times New Roman" w:cs="Times New Roman"/>
          <w:b/>
          <w:i/>
          <w:sz w:val="28"/>
          <w:szCs w:val="28"/>
        </w:rPr>
        <w:t>b</w:t>
      </w:r>
      <w:r w:rsidRPr="009515DF">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sz w:val="28"/>
          <w:szCs w:val="28"/>
        </w:rPr>
        <w:t xml:space="preserve">does not match </w:t>
      </w:r>
      <w:r w:rsidRPr="009515DF">
        <w:rPr>
          <w:rFonts w:ascii="Times New Roman" w:eastAsia="Times New Roman" w:hAnsi="Times New Roman" w:cs="Times New Roman"/>
          <w:b/>
          <w:sz w:val="28"/>
          <w:szCs w:val="28"/>
        </w:rPr>
        <w:t>d</w:t>
      </w:r>
      <w:r w:rsidRPr="00C17CF0">
        <w:rPr>
          <w:rFonts w:ascii="Times New Roman" w:eastAsia="Times New Roman" w:hAnsi="Times New Roman" w:cs="Times New Roman"/>
          <w:sz w:val="28"/>
          <w:szCs w:val="28"/>
        </w:rPr>
        <w:t>, we report failure and go back to A to see whether there is another alternative for A that has not been tried, but that might produce a match</w:t>
      </w:r>
    </w:p>
    <w:p w:rsidR="00D0117E" w:rsidRPr="00C17CF0" w:rsidRDefault="00D0117E" w:rsidP="00D0117E">
      <w:pPr>
        <w:spacing w:line="238" w:lineRule="auto"/>
        <w:ind w:right="20" w:firstLine="720"/>
        <w:jc w:val="both"/>
        <w:rPr>
          <w:rFonts w:ascii="Times New Roman" w:eastAsia="Times New Roman" w:hAnsi="Times New Roman" w:cs="Times New Roman"/>
          <w:sz w:val="28"/>
          <w:szCs w:val="28"/>
        </w:rPr>
        <w:sectPr w:rsidR="00D0117E" w:rsidRPr="00C17CF0">
          <w:pgSz w:w="11900" w:h="16838"/>
          <w:pgMar w:top="777" w:right="1126" w:bottom="929" w:left="1160" w:header="0" w:footer="0" w:gutter="0"/>
          <w:cols w:space="0" w:equalWidth="0">
            <w:col w:w="9620"/>
          </w:cols>
          <w:docGrid w:linePitch="360"/>
        </w:sectPr>
      </w:pPr>
    </w:p>
    <w:p w:rsidR="00D0117E" w:rsidRPr="00C17CF0" w:rsidRDefault="00D0117E" w:rsidP="00D0117E">
      <w:pPr>
        <w:spacing w:line="194" w:lineRule="exact"/>
        <w:jc w:val="both"/>
        <w:rPr>
          <w:rFonts w:ascii="Times New Roman" w:eastAsia="Times New Roman" w:hAnsi="Times New Roman" w:cs="Times New Roman"/>
          <w:sz w:val="28"/>
          <w:szCs w:val="28"/>
        </w:rPr>
      </w:pPr>
    </w:p>
    <w:p w:rsidR="00D0117E" w:rsidRPr="00C17CF0" w:rsidRDefault="00D0117E" w:rsidP="00D0117E">
      <w:pPr>
        <w:spacing w:line="20" w:lineRule="exact"/>
        <w:jc w:val="both"/>
        <w:rPr>
          <w:rFonts w:ascii="Times New Roman" w:eastAsia="Times New Roman" w:hAnsi="Times New Roman" w:cs="Times New Roman"/>
          <w:sz w:val="28"/>
          <w:szCs w:val="28"/>
        </w:rPr>
        <w:sectPr w:rsidR="00D0117E" w:rsidRPr="00C17CF0">
          <w:type w:val="continuous"/>
          <w:pgSz w:w="11900" w:h="16838"/>
          <w:pgMar w:top="777" w:right="1126" w:bottom="929" w:left="1160" w:header="0" w:footer="0" w:gutter="0"/>
          <w:cols w:num="4" w:space="0" w:equalWidth="0">
            <w:col w:w="3220" w:space="720"/>
            <w:col w:w="1680" w:space="720"/>
            <w:col w:w="1340" w:space="720"/>
            <w:col w:w="1220"/>
          </w:cols>
          <w:docGrid w:linePitch="360"/>
        </w:sectPr>
      </w:pPr>
    </w:p>
    <w:p w:rsidR="00D0117E" w:rsidRPr="00C17CF0" w:rsidRDefault="00D0117E" w:rsidP="00D0117E">
      <w:pPr>
        <w:spacing w:line="0" w:lineRule="atLeast"/>
        <w:jc w:val="both"/>
        <w:rPr>
          <w:rFonts w:ascii="Times New Roman" w:hAnsi="Times New Roman" w:cs="Times New Roman"/>
          <w:sz w:val="28"/>
          <w:szCs w:val="28"/>
        </w:rPr>
        <w:sectPr w:rsidR="00D0117E" w:rsidRPr="00C17CF0">
          <w:type w:val="continuous"/>
          <w:pgSz w:w="11900" w:h="16838"/>
          <w:pgMar w:top="777" w:right="1126" w:bottom="929" w:left="1160" w:header="0" w:footer="0" w:gutter="0"/>
          <w:cols w:num="3" w:space="0" w:equalWidth="0">
            <w:col w:w="3760" w:space="720"/>
            <w:col w:w="3200" w:space="720"/>
            <w:col w:w="1220"/>
          </w:cols>
          <w:docGrid w:linePitch="360"/>
        </w:sectPr>
      </w:pPr>
    </w:p>
    <w:p w:rsidR="00D0117E" w:rsidRPr="00C17CF0" w:rsidRDefault="00D0117E" w:rsidP="00D0117E">
      <w:pPr>
        <w:spacing w:line="200" w:lineRule="exact"/>
        <w:jc w:val="both"/>
        <w:rPr>
          <w:rFonts w:ascii="Times New Roman" w:eastAsia="Times New Roman" w:hAnsi="Times New Roman" w:cs="Times New Roman"/>
          <w:sz w:val="28"/>
          <w:szCs w:val="28"/>
        </w:rPr>
      </w:pPr>
    </w:p>
    <w:p w:rsidR="00D0117E" w:rsidRPr="00C17CF0" w:rsidRDefault="00D0117E" w:rsidP="00D0117E">
      <w:pPr>
        <w:spacing w:line="232" w:lineRule="exact"/>
        <w:jc w:val="both"/>
        <w:rPr>
          <w:rFonts w:ascii="Times New Roman" w:eastAsia="Times New Roman" w:hAnsi="Times New Roman" w:cs="Times New Roman"/>
          <w:sz w:val="28"/>
          <w:szCs w:val="28"/>
        </w:rPr>
      </w:pPr>
    </w:p>
    <w:p w:rsidR="00D0117E" w:rsidRDefault="00D0117E" w:rsidP="00D0117E">
      <w:pPr>
        <w:spacing w:line="0" w:lineRule="atLeast"/>
        <w:jc w:val="both"/>
        <w:rPr>
          <w:rFonts w:ascii="Times New Roman" w:eastAsia="Times New Roman" w:hAnsi="Times New Roman" w:cs="Times New Roman"/>
          <w:sz w:val="28"/>
          <w:szCs w:val="28"/>
        </w:rPr>
      </w:pPr>
    </w:p>
    <w:p w:rsidR="00D0117E" w:rsidRDefault="00D0117E" w:rsidP="00D0117E">
      <w:pPr>
        <w:spacing w:line="0" w:lineRule="atLeast"/>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6103620" cy="1740535"/>
            <wp:effectExtent l="19050" t="0" r="0" b="0"/>
            <wp:docPr id="86"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8"/>
                    <a:srcRect/>
                    <a:stretch>
                      <a:fillRect/>
                    </a:stretch>
                  </pic:blipFill>
                  <pic:spPr bwMode="auto">
                    <a:xfrm>
                      <a:off x="0" y="0"/>
                      <a:ext cx="6103620" cy="1740535"/>
                    </a:xfrm>
                    <a:prstGeom prst="rect">
                      <a:avLst/>
                    </a:prstGeom>
                    <a:noFill/>
                    <a:ln w="9525">
                      <a:noFill/>
                      <a:miter lim="800000"/>
                      <a:headEnd/>
                      <a:tailEnd/>
                    </a:ln>
                  </pic:spPr>
                </pic:pic>
              </a:graphicData>
            </a:graphic>
          </wp:inline>
        </w:drawing>
      </w:r>
    </w:p>
    <w:p w:rsidR="00D0117E" w:rsidRDefault="00D0117E" w:rsidP="00D0117E">
      <w:pPr>
        <w:spacing w:line="0" w:lineRule="atLeast"/>
        <w:jc w:val="both"/>
        <w:rPr>
          <w:rFonts w:ascii="Times New Roman" w:eastAsia="Times New Roman" w:hAnsi="Times New Roman" w:cs="Times New Roman"/>
          <w:sz w:val="28"/>
          <w:szCs w:val="28"/>
        </w:rPr>
      </w:pPr>
    </w:p>
    <w:p w:rsidR="00D0117E" w:rsidRPr="00C17CF0" w:rsidRDefault="00D0117E" w:rsidP="00D0117E">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Figure 3.7: Steps in a top-down parse tree</w:t>
      </w:r>
    </w:p>
    <w:p w:rsidR="00D0117E" w:rsidRPr="00C17CF0" w:rsidRDefault="00D0117E" w:rsidP="00D0117E">
      <w:pPr>
        <w:spacing w:line="200" w:lineRule="exact"/>
        <w:jc w:val="both"/>
        <w:rPr>
          <w:rFonts w:ascii="Times New Roman" w:eastAsia="Times New Roman" w:hAnsi="Times New Roman" w:cs="Times New Roman"/>
          <w:sz w:val="28"/>
          <w:szCs w:val="28"/>
        </w:rPr>
      </w:pPr>
    </w:p>
    <w:p w:rsidR="00D0117E" w:rsidRPr="00C17CF0" w:rsidRDefault="00D0117E" w:rsidP="00D0117E">
      <w:pPr>
        <w:spacing w:line="246" w:lineRule="exact"/>
        <w:jc w:val="both"/>
        <w:rPr>
          <w:rFonts w:ascii="Times New Roman" w:eastAsia="Times New Roman" w:hAnsi="Times New Roman" w:cs="Times New Roman"/>
          <w:sz w:val="28"/>
          <w:szCs w:val="28"/>
        </w:rPr>
      </w:pPr>
    </w:p>
    <w:p w:rsidR="00D0117E" w:rsidRPr="00C17CF0" w:rsidRDefault="00D0117E" w:rsidP="00D0117E">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The second alternative for A produces the tree of Figure 3.7(c). The leaf a matches the second symbol of w and the leaf d matches the third symbol. Since we have produced a parse tree for </w:t>
      </w:r>
      <w:r w:rsidRPr="009515DF">
        <w:rPr>
          <w:rFonts w:ascii="Times New Roman" w:eastAsia="Times New Roman" w:hAnsi="Times New Roman" w:cs="Times New Roman"/>
          <w:b/>
          <w:sz w:val="28"/>
          <w:szCs w:val="28"/>
        </w:rPr>
        <w:t>w</w:t>
      </w:r>
      <w:r w:rsidRPr="00C17CF0">
        <w:rPr>
          <w:rFonts w:ascii="Times New Roman" w:eastAsia="Times New Roman" w:hAnsi="Times New Roman" w:cs="Times New Roman"/>
          <w:sz w:val="28"/>
          <w:szCs w:val="28"/>
        </w:rPr>
        <w:t>, we halt and announce successful completion of parsing.</w:t>
      </w:r>
    </w:p>
    <w:p w:rsidR="00D0117E" w:rsidRPr="00C17CF0" w:rsidRDefault="00D0117E" w:rsidP="00D0117E">
      <w:pPr>
        <w:spacing w:line="200" w:lineRule="exact"/>
        <w:jc w:val="both"/>
        <w:rPr>
          <w:rFonts w:ascii="Times New Roman" w:eastAsia="Times New Roman" w:hAnsi="Times New Roman" w:cs="Times New Roman"/>
          <w:sz w:val="28"/>
          <w:szCs w:val="28"/>
        </w:rPr>
      </w:pPr>
    </w:p>
    <w:p w:rsidR="00D0117E" w:rsidRPr="00C17CF0" w:rsidRDefault="00D0117E" w:rsidP="00D0117E">
      <w:pPr>
        <w:spacing w:line="246" w:lineRule="exact"/>
        <w:jc w:val="both"/>
        <w:rPr>
          <w:rFonts w:ascii="Times New Roman" w:eastAsia="Times New Roman" w:hAnsi="Times New Roman" w:cs="Times New Roman"/>
          <w:sz w:val="28"/>
          <w:szCs w:val="28"/>
        </w:rPr>
      </w:pPr>
    </w:p>
    <w:p w:rsidR="001706D1" w:rsidRPr="00C17CF0" w:rsidRDefault="00C17CF0" w:rsidP="00C17CF0">
      <w:pPr>
        <w:spacing w:line="0" w:lineRule="atLeast"/>
        <w:jc w:val="both"/>
        <w:rPr>
          <w:rFonts w:ascii="Times New Roman" w:eastAsia="Times New Roman" w:hAnsi="Times New Roman" w:cs="Times New Roman"/>
          <w:b/>
          <w:sz w:val="28"/>
          <w:szCs w:val="28"/>
        </w:rPr>
      </w:pPr>
      <w:r w:rsidRPr="00C17CF0">
        <w:rPr>
          <w:rFonts w:ascii="Times New Roman" w:hAnsi="Times New Roman" w:cs="Times New Roman"/>
          <w:sz w:val="28"/>
          <w:szCs w:val="28"/>
        </w:rPr>
        <w:t xml:space="preserve"> </w:t>
      </w:r>
      <w:r w:rsidR="001706D1" w:rsidRPr="00C17CF0">
        <w:rPr>
          <w:rFonts w:ascii="Times New Roman" w:eastAsia="Times New Roman" w:hAnsi="Times New Roman" w:cs="Times New Roman"/>
          <w:b/>
          <w:sz w:val="28"/>
          <w:szCs w:val="28"/>
        </w:rPr>
        <w:t>RECURSIVE DESCENT PARSER</w:t>
      </w:r>
    </w:p>
    <w:p w:rsidR="00F7799E" w:rsidRPr="00C17CF0" w:rsidRDefault="00F7799E" w:rsidP="00C17CF0">
      <w:pPr>
        <w:spacing w:line="229"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A recursive descent parser is a kind of top-down parser built from a set of mutually recursive procedures (or a non-recursive equivalent) where each such procedure usually implements one of the productions of the grammar.</w:t>
      </w:r>
    </w:p>
    <w:p w:rsidR="001706D1" w:rsidRPr="00C17CF0" w:rsidRDefault="001706D1" w:rsidP="00C17CF0">
      <w:pPr>
        <w:spacing w:line="109" w:lineRule="exact"/>
        <w:jc w:val="both"/>
        <w:rPr>
          <w:rFonts w:ascii="Times New Roman" w:eastAsia="Times New Roman" w:hAnsi="Times New Roman" w:cs="Times New Roman"/>
          <w:sz w:val="28"/>
          <w:szCs w:val="28"/>
        </w:rPr>
      </w:pPr>
    </w:p>
    <w:p w:rsidR="001706D1" w:rsidRPr="00C17CF0" w:rsidRDefault="001706D1" w:rsidP="00C17CF0">
      <w:pPr>
        <w:spacing w:line="229"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These parsers use a procedure for each </w:t>
      </w:r>
      <w:proofErr w:type="spellStart"/>
      <w:r w:rsidRPr="00C17CF0">
        <w:rPr>
          <w:rFonts w:ascii="Times New Roman" w:eastAsia="Times New Roman" w:hAnsi="Times New Roman" w:cs="Times New Roman"/>
          <w:sz w:val="28"/>
          <w:szCs w:val="28"/>
        </w:rPr>
        <w:t>nonterminal</w:t>
      </w:r>
      <w:proofErr w:type="spellEnd"/>
      <w:r w:rsidRPr="00C17CF0">
        <w:rPr>
          <w:rFonts w:ascii="Times New Roman" w:eastAsia="Times New Roman" w:hAnsi="Times New Roman" w:cs="Times New Roman"/>
          <w:sz w:val="28"/>
          <w:szCs w:val="28"/>
        </w:rPr>
        <w:t xml:space="preserve">. The procedure looks at its input and decides which production to apply for its </w:t>
      </w:r>
      <w:proofErr w:type="spellStart"/>
      <w:r w:rsidRPr="00C17CF0">
        <w:rPr>
          <w:rFonts w:ascii="Times New Roman" w:eastAsia="Times New Roman" w:hAnsi="Times New Roman" w:cs="Times New Roman"/>
          <w:sz w:val="28"/>
          <w:szCs w:val="28"/>
        </w:rPr>
        <w:t>nonterminal</w:t>
      </w:r>
      <w:proofErr w:type="spellEnd"/>
      <w:r w:rsidRPr="00C17CF0">
        <w:rPr>
          <w:rFonts w:ascii="Times New Roman" w:eastAsia="Times New Roman" w:hAnsi="Times New Roman" w:cs="Times New Roman"/>
          <w:sz w:val="28"/>
          <w:szCs w:val="28"/>
        </w:rPr>
        <w:t xml:space="preserve">. Terminals in the body of the production are matched to the input at the appropriate time, while </w:t>
      </w:r>
      <w:proofErr w:type="spellStart"/>
      <w:r w:rsidRPr="00C17CF0">
        <w:rPr>
          <w:rFonts w:ascii="Times New Roman" w:eastAsia="Times New Roman" w:hAnsi="Times New Roman" w:cs="Times New Roman"/>
          <w:sz w:val="28"/>
          <w:szCs w:val="28"/>
        </w:rPr>
        <w:t>nonterminals</w:t>
      </w:r>
      <w:proofErr w:type="spellEnd"/>
      <w:r w:rsidRPr="00C17CF0">
        <w:rPr>
          <w:rFonts w:ascii="Times New Roman" w:eastAsia="Times New Roman" w:hAnsi="Times New Roman" w:cs="Times New Roman"/>
          <w:sz w:val="28"/>
          <w:szCs w:val="28"/>
        </w:rPr>
        <w:t xml:space="preserve"> in the body result in calls to their procedure. </w:t>
      </w:r>
      <w:r w:rsidRPr="00C17CF0">
        <w:rPr>
          <w:rFonts w:ascii="Times New Roman" w:eastAsia="Times New Roman" w:hAnsi="Times New Roman" w:cs="Times New Roman"/>
          <w:b/>
          <w:sz w:val="28"/>
          <w:szCs w:val="28"/>
        </w:rPr>
        <w:t>Backtracking</w:t>
      </w:r>
      <w:r w:rsidRPr="00C17CF0">
        <w:rPr>
          <w:rFonts w:ascii="Times New Roman" w:eastAsia="Times New Roman" w:hAnsi="Times New Roman" w:cs="Times New Roman"/>
          <w:sz w:val="28"/>
          <w:szCs w:val="28"/>
        </w:rPr>
        <w:t>, in the case when the wrong production was chosen, is a possibility.</w:t>
      </w:r>
    </w:p>
    <w:p w:rsidR="00B60FAC" w:rsidRDefault="00B60FAC" w:rsidP="00C17CF0">
      <w:pPr>
        <w:spacing w:line="0" w:lineRule="atLeast"/>
        <w:jc w:val="both"/>
        <w:rPr>
          <w:rFonts w:ascii="Times New Roman" w:eastAsia="Times New Roman" w:hAnsi="Times New Roman" w:cs="Times New Roman"/>
          <w:b/>
          <w:sz w:val="28"/>
          <w:szCs w:val="28"/>
        </w:rPr>
      </w:pPr>
    </w:p>
    <w:p w:rsidR="001706D1" w:rsidRPr="00C17CF0" w:rsidRDefault="001706D1" w:rsidP="00C17CF0">
      <w:pPr>
        <w:spacing w:line="0" w:lineRule="atLeast"/>
        <w:jc w:val="both"/>
        <w:rPr>
          <w:rFonts w:ascii="Times New Roman" w:eastAsia="Times New Roman" w:hAnsi="Times New Roman" w:cs="Times New Roman"/>
          <w:b/>
          <w:sz w:val="28"/>
          <w:szCs w:val="28"/>
        </w:rPr>
      </w:pPr>
      <w:proofErr w:type="gramStart"/>
      <w:r w:rsidRPr="00C17CF0">
        <w:rPr>
          <w:rFonts w:ascii="Times New Roman" w:eastAsia="Times New Roman" w:hAnsi="Times New Roman" w:cs="Times New Roman"/>
          <w:b/>
          <w:sz w:val="28"/>
          <w:szCs w:val="28"/>
        </w:rPr>
        <w:t>void</w:t>
      </w:r>
      <w:proofErr w:type="gramEnd"/>
      <w:r w:rsidRPr="00C17CF0">
        <w:rPr>
          <w:rFonts w:ascii="Times New Roman" w:eastAsia="Times New Roman" w:hAnsi="Times New Roman" w:cs="Times New Roman"/>
          <w:b/>
          <w:sz w:val="28"/>
          <w:szCs w:val="28"/>
        </w:rPr>
        <w:t xml:space="preserve"> A()</w:t>
      </w:r>
    </w:p>
    <w:p w:rsidR="001706D1" w:rsidRPr="00C17CF0" w:rsidRDefault="001706D1" w:rsidP="00C17CF0">
      <w:pPr>
        <w:spacing w:line="59"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w:t>
      </w:r>
    </w:p>
    <w:p w:rsidR="001706D1" w:rsidRPr="00C17CF0" w:rsidRDefault="001706D1" w:rsidP="00C17CF0">
      <w:pPr>
        <w:spacing w:line="227" w:lineRule="auto"/>
        <w:ind w:left="720"/>
        <w:jc w:val="both"/>
        <w:rPr>
          <w:rFonts w:ascii="Times New Roman" w:eastAsia="Times New Roman" w:hAnsi="Times New Roman" w:cs="Times New Roman"/>
          <w:i/>
          <w:sz w:val="28"/>
          <w:szCs w:val="28"/>
        </w:rPr>
      </w:pPr>
      <w:r w:rsidRPr="00C17CF0">
        <w:rPr>
          <w:rFonts w:ascii="Times New Roman" w:eastAsia="Times New Roman" w:hAnsi="Times New Roman" w:cs="Times New Roman"/>
          <w:sz w:val="28"/>
          <w:szCs w:val="28"/>
        </w:rPr>
        <w:t xml:space="preserve">Choose an A-production, </w:t>
      </w:r>
      <w:proofErr w:type="gramStart"/>
      <w:r w:rsidRPr="00C17CF0">
        <w:rPr>
          <w:rFonts w:ascii="Times New Roman" w:eastAsia="Times New Roman" w:hAnsi="Times New Roman" w:cs="Times New Roman"/>
          <w:sz w:val="28"/>
          <w:szCs w:val="28"/>
        </w:rPr>
        <w:t>A</w:t>
      </w:r>
      <w:proofErr w:type="gramEnd"/>
      <w:r w:rsidRPr="00C17CF0">
        <w:rPr>
          <w:rFonts w:ascii="Times New Roman" w:eastAsia="Times New Roman" w:hAnsi="Times New Roman" w:cs="Times New Roman"/>
          <w:sz w:val="28"/>
          <w:szCs w:val="28"/>
        </w:rPr>
        <w:t xml:space="preserve"> </w:t>
      </w:r>
      <w:r w:rsidR="00B60FAC">
        <w:rPr>
          <w:rFonts w:ascii="Times New Roman" w:eastAsia="Wingdings" w:hAnsi="Times New Roman" w:cs="Times New Roman"/>
          <w:b/>
          <w:sz w:val="28"/>
          <w:szCs w:val="28"/>
        </w:rPr>
        <w:sym w:font="Symbol" w:char="F0AE"/>
      </w:r>
      <w:r w:rsidRPr="00C17CF0">
        <w:rPr>
          <w:rFonts w:ascii="Times New Roman" w:eastAsia="Times New Roman" w:hAnsi="Times New Roman" w:cs="Times New Roman"/>
          <w:sz w:val="28"/>
          <w:szCs w:val="28"/>
        </w:rPr>
        <w:t xml:space="preserve"> X</w:t>
      </w:r>
      <w:r w:rsidRPr="00C17CF0">
        <w:rPr>
          <w:rFonts w:ascii="Times New Roman" w:eastAsia="Times New Roman" w:hAnsi="Times New Roman" w:cs="Times New Roman"/>
          <w:sz w:val="28"/>
          <w:szCs w:val="28"/>
          <w:vertAlign w:val="subscript"/>
        </w:rPr>
        <w:t>1</w:t>
      </w: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i/>
          <w:sz w:val="28"/>
          <w:szCs w:val="28"/>
        </w:rPr>
        <w:t>X</w:t>
      </w:r>
      <w:r w:rsidRPr="00C17CF0">
        <w:rPr>
          <w:rFonts w:ascii="Times New Roman" w:eastAsia="Times New Roman" w:hAnsi="Times New Roman" w:cs="Times New Roman"/>
          <w:i/>
          <w:sz w:val="28"/>
          <w:szCs w:val="28"/>
          <w:vertAlign w:val="subscript"/>
        </w:rPr>
        <w:t>2</w:t>
      </w:r>
      <w:r w:rsidRPr="00C17CF0">
        <w:rPr>
          <w:rFonts w:ascii="Times New Roman" w:eastAsia="Times New Roman" w:hAnsi="Times New Roman" w:cs="Times New Roman"/>
          <w:sz w:val="28"/>
          <w:szCs w:val="28"/>
        </w:rPr>
        <w:t xml:space="preserve"> . . . </w:t>
      </w:r>
      <w:proofErr w:type="spellStart"/>
      <w:r w:rsidRPr="00C17CF0">
        <w:rPr>
          <w:rFonts w:ascii="Times New Roman" w:eastAsia="Times New Roman" w:hAnsi="Times New Roman" w:cs="Times New Roman"/>
          <w:i/>
          <w:sz w:val="28"/>
          <w:szCs w:val="28"/>
        </w:rPr>
        <w:t>X</w:t>
      </w:r>
      <w:r w:rsidRPr="00C17CF0">
        <w:rPr>
          <w:rFonts w:ascii="Times New Roman" w:eastAsia="Times New Roman" w:hAnsi="Times New Roman" w:cs="Times New Roman"/>
          <w:i/>
          <w:sz w:val="28"/>
          <w:szCs w:val="28"/>
          <w:vertAlign w:val="subscript"/>
        </w:rPr>
        <w:t>k</w:t>
      </w:r>
      <w:proofErr w:type="spellEnd"/>
      <w:r w:rsidRPr="00C17CF0">
        <w:rPr>
          <w:rFonts w:ascii="Times New Roman" w:eastAsia="Times New Roman" w:hAnsi="Times New Roman" w:cs="Times New Roman"/>
          <w:i/>
          <w:sz w:val="28"/>
          <w:szCs w:val="28"/>
        </w:rPr>
        <w:t>;</w:t>
      </w:r>
    </w:p>
    <w:p w:rsidR="001706D1" w:rsidRPr="00C17CF0" w:rsidRDefault="001706D1" w:rsidP="00C17CF0">
      <w:pPr>
        <w:spacing w:line="48" w:lineRule="exact"/>
        <w:jc w:val="both"/>
        <w:rPr>
          <w:rFonts w:ascii="Times New Roman" w:eastAsia="Times New Roman" w:hAnsi="Times New Roman" w:cs="Times New Roman"/>
          <w:sz w:val="28"/>
          <w:szCs w:val="28"/>
        </w:rPr>
      </w:pPr>
    </w:p>
    <w:p w:rsidR="001706D1" w:rsidRPr="00C17CF0" w:rsidRDefault="001706D1" w:rsidP="00C17CF0">
      <w:pPr>
        <w:spacing w:line="0" w:lineRule="atLeast"/>
        <w:ind w:left="72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b/>
          <w:sz w:val="28"/>
          <w:szCs w:val="28"/>
        </w:rPr>
        <w:t>for</w:t>
      </w:r>
      <w:proofErr w:type="gramEnd"/>
      <w:r w:rsidRPr="00C17CF0">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sz w:val="28"/>
          <w:szCs w:val="28"/>
        </w:rPr>
        <w:t>(</w:t>
      </w:r>
      <w:proofErr w:type="spellStart"/>
      <w:r w:rsidRPr="00C17CF0">
        <w:rPr>
          <w:rFonts w:ascii="Times New Roman" w:eastAsia="Times New Roman" w:hAnsi="Times New Roman" w:cs="Times New Roman"/>
          <w:sz w:val="28"/>
          <w:szCs w:val="28"/>
        </w:rPr>
        <w:t>i</w:t>
      </w:r>
      <w:proofErr w:type="spellEnd"/>
      <w:r w:rsidRPr="00C17CF0">
        <w:rPr>
          <w:rFonts w:ascii="Times New Roman" w:eastAsia="Times New Roman" w:hAnsi="Times New Roman" w:cs="Times New Roman"/>
          <w:sz w:val="28"/>
          <w:szCs w:val="28"/>
        </w:rPr>
        <w:t>=l to k)</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spacing w:line="0" w:lineRule="atLeast"/>
        <w:ind w:left="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w:t>
      </w:r>
    </w:p>
    <w:p w:rsidR="001706D1" w:rsidRPr="00C17CF0" w:rsidRDefault="001706D1" w:rsidP="00C17CF0">
      <w:pPr>
        <w:spacing w:line="225" w:lineRule="auto"/>
        <w:ind w:left="144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b/>
          <w:sz w:val="28"/>
          <w:szCs w:val="28"/>
        </w:rPr>
        <w:t>if</w:t>
      </w:r>
      <w:proofErr w:type="gramEnd"/>
      <w:r w:rsidRPr="00C17CF0">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sz w:val="28"/>
          <w:szCs w:val="28"/>
        </w:rPr>
        <w:t>(</w:t>
      </w:r>
      <w:r w:rsidRPr="00C17CF0">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i/>
          <w:sz w:val="28"/>
          <w:szCs w:val="28"/>
        </w:rPr>
        <w:t>X</w:t>
      </w:r>
      <w:r w:rsidRPr="00C17CF0">
        <w:rPr>
          <w:rFonts w:ascii="Times New Roman" w:eastAsia="Arial" w:hAnsi="Times New Roman" w:cs="Times New Roman"/>
          <w:b/>
          <w:i/>
          <w:sz w:val="28"/>
          <w:szCs w:val="28"/>
          <w:vertAlign w:val="subscript"/>
        </w:rPr>
        <w:t>i</w:t>
      </w:r>
      <w:r w:rsidRPr="00C17CF0">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sz w:val="28"/>
          <w:szCs w:val="28"/>
        </w:rPr>
        <w:t xml:space="preserve">is a </w:t>
      </w:r>
      <w:proofErr w:type="spellStart"/>
      <w:r w:rsidRPr="00C17CF0">
        <w:rPr>
          <w:rFonts w:ascii="Times New Roman" w:eastAsia="Times New Roman" w:hAnsi="Times New Roman" w:cs="Times New Roman"/>
          <w:sz w:val="28"/>
          <w:szCs w:val="28"/>
        </w:rPr>
        <w:t>nonterminal</w:t>
      </w:r>
      <w:proofErr w:type="spellEnd"/>
      <w:r w:rsidRPr="00C17CF0">
        <w:rPr>
          <w:rFonts w:ascii="Times New Roman" w:eastAsia="Times New Roman" w:hAnsi="Times New Roman" w:cs="Times New Roman"/>
          <w:sz w:val="28"/>
          <w:szCs w:val="28"/>
        </w:rPr>
        <w:t xml:space="preserve"> )</w:t>
      </w:r>
    </w:p>
    <w:p w:rsidR="001706D1" w:rsidRPr="00C17CF0" w:rsidRDefault="001706D1" w:rsidP="00C17CF0">
      <w:pPr>
        <w:spacing w:line="220" w:lineRule="auto"/>
        <w:ind w:left="216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call</w:t>
      </w:r>
      <w:proofErr w:type="gramEnd"/>
      <w:r w:rsidRPr="00C17CF0">
        <w:rPr>
          <w:rFonts w:ascii="Times New Roman" w:eastAsia="Times New Roman" w:hAnsi="Times New Roman" w:cs="Times New Roman"/>
          <w:sz w:val="28"/>
          <w:szCs w:val="28"/>
        </w:rPr>
        <w:t xml:space="preserve"> procedure </w:t>
      </w:r>
      <w:r w:rsidRPr="00C17CF0">
        <w:rPr>
          <w:rFonts w:ascii="Times New Roman" w:eastAsia="Times New Roman" w:hAnsi="Times New Roman" w:cs="Times New Roman"/>
          <w:i/>
          <w:sz w:val="28"/>
          <w:szCs w:val="28"/>
        </w:rPr>
        <w:t>X</w:t>
      </w:r>
      <w:r w:rsidRPr="00C17CF0">
        <w:rPr>
          <w:rFonts w:ascii="Times New Roman" w:eastAsia="Times New Roman" w:hAnsi="Times New Roman" w:cs="Times New Roman"/>
          <w:i/>
          <w:sz w:val="28"/>
          <w:szCs w:val="28"/>
          <w:vertAlign w:val="subscript"/>
        </w:rPr>
        <w:t>i</w:t>
      </w:r>
      <w:r w:rsidRPr="00C17CF0">
        <w:rPr>
          <w:rFonts w:ascii="Times New Roman" w:eastAsia="Times New Roman" w:hAnsi="Times New Roman" w:cs="Times New Roman"/>
          <w:sz w:val="28"/>
          <w:szCs w:val="28"/>
        </w:rPr>
        <w:t xml:space="preserve"> () ;</w:t>
      </w:r>
    </w:p>
    <w:p w:rsidR="001706D1" w:rsidRPr="00C17CF0" w:rsidRDefault="001706D1" w:rsidP="00C17CF0">
      <w:pPr>
        <w:spacing w:line="49" w:lineRule="exact"/>
        <w:jc w:val="both"/>
        <w:rPr>
          <w:rFonts w:ascii="Times New Roman" w:eastAsia="Times New Roman" w:hAnsi="Times New Roman" w:cs="Times New Roman"/>
          <w:sz w:val="28"/>
          <w:szCs w:val="28"/>
        </w:rPr>
      </w:pPr>
    </w:p>
    <w:p w:rsidR="001706D1" w:rsidRPr="00C17CF0" w:rsidRDefault="001706D1" w:rsidP="00C17CF0">
      <w:pPr>
        <w:spacing w:line="0" w:lineRule="atLeast"/>
        <w:ind w:left="144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b/>
          <w:sz w:val="28"/>
          <w:szCs w:val="28"/>
        </w:rPr>
        <w:t>else</w:t>
      </w:r>
      <w:proofErr w:type="gramEnd"/>
      <w:r w:rsidRPr="00C17CF0">
        <w:rPr>
          <w:rFonts w:ascii="Times New Roman" w:eastAsia="Times New Roman" w:hAnsi="Times New Roman" w:cs="Times New Roman"/>
          <w:b/>
          <w:sz w:val="28"/>
          <w:szCs w:val="28"/>
        </w:rPr>
        <w:t xml:space="preserve"> if </w:t>
      </w:r>
      <w:r w:rsidRPr="00C17CF0">
        <w:rPr>
          <w:rFonts w:ascii="Times New Roman" w:eastAsia="Times New Roman" w:hAnsi="Times New Roman" w:cs="Times New Roman"/>
          <w:sz w:val="28"/>
          <w:szCs w:val="28"/>
        </w:rPr>
        <w:t>(</w:t>
      </w:r>
      <w:r w:rsidRPr="00C17CF0">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i/>
          <w:sz w:val="28"/>
          <w:szCs w:val="28"/>
        </w:rPr>
        <w:t>Xi</w:t>
      </w:r>
      <w:r w:rsidRPr="00C17CF0">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sz w:val="28"/>
          <w:szCs w:val="28"/>
        </w:rPr>
        <w:t>equals the current input symbol a )</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spacing w:line="0" w:lineRule="atLeast"/>
        <w:ind w:left="216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advance</w:t>
      </w:r>
      <w:proofErr w:type="gramEnd"/>
      <w:r w:rsidRPr="00C17CF0">
        <w:rPr>
          <w:rFonts w:ascii="Times New Roman" w:eastAsia="Times New Roman" w:hAnsi="Times New Roman" w:cs="Times New Roman"/>
          <w:sz w:val="28"/>
          <w:szCs w:val="28"/>
        </w:rPr>
        <w:t xml:space="preserve"> the input to the next symbol;</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spacing w:line="0" w:lineRule="atLeast"/>
        <w:ind w:left="144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b/>
          <w:sz w:val="28"/>
          <w:szCs w:val="28"/>
        </w:rPr>
        <w:t>else</w:t>
      </w:r>
      <w:proofErr w:type="gramEnd"/>
      <w:r w:rsidRPr="00C17CF0">
        <w:rPr>
          <w:rFonts w:ascii="Times New Roman" w:eastAsia="Times New Roman" w:hAnsi="Times New Roman" w:cs="Times New Roman"/>
          <w:b/>
          <w:sz w:val="28"/>
          <w:szCs w:val="28"/>
        </w:rPr>
        <w:t xml:space="preserve"> </w:t>
      </w:r>
      <w:r w:rsidRPr="00C17CF0">
        <w:rPr>
          <w:rFonts w:ascii="Times New Roman" w:eastAsia="Times New Roman" w:hAnsi="Times New Roman" w:cs="Times New Roman"/>
          <w:sz w:val="28"/>
          <w:szCs w:val="28"/>
        </w:rPr>
        <w:t>/* an error has occurred */;</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spacing w:line="0" w:lineRule="atLeast"/>
        <w:ind w:left="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w:t>
      </w:r>
    </w:p>
    <w:p w:rsidR="001706D1" w:rsidRPr="00C17CF0" w:rsidRDefault="001706D1" w:rsidP="00C17CF0">
      <w:pPr>
        <w:spacing w:line="60" w:lineRule="exact"/>
        <w:jc w:val="both"/>
        <w:rPr>
          <w:rFonts w:ascii="Times New Roman" w:eastAsia="Times New Roman" w:hAnsi="Times New Roman" w:cs="Times New Roman"/>
          <w:sz w:val="28"/>
          <w:szCs w:val="28"/>
        </w:rPr>
      </w:pPr>
    </w:p>
    <w:p w:rsidR="001706D1" w:rsidRPr="00C17CF0" w:rsidRDefault="001706D1"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w:t>
      </w:r>
    </w:p>
    <w:p w:rsidR="001706D1" w:rsidRPr="00C17CF0" w:rsidRDefault="001706D1" w:rsidP="00C17CF0">
      <w:pPr>
        <w:spacing w:line="396" w:lineRule="exact"/>
        <w:jc w:val="both"/>
        <w:rPr>
          <w:rFonts w:ascii="Times New Roman" w:eastAsia="Times New Roman" w:hAnsi="Times New Roman" w:cs="Times New Roman"/>
          <w:sz w:val="28"/>
          <w:szCs w:val="28"/>
        </w:rPr>
      </w:pPr>
    </w:p>
    <w:p w:rsidR="00F7799E" w:rsidRPr="00C17CF0" w:rsidRDefault="00F7799E" w:rsidP="00C17CF0">
      <w:pPr>
        <w:spacing w:line="0" w:lineRule="atLeast"/>
        <w:jc w:val="both"/>
        <w:rPr>
          <w:rFonts w:ascii="Times New Roman" w:eastAsia="Times New Roman" w:hAnsi="Times New Roman" w:cs="Times New Roman"/>
          <w:sz w:val="28"/>
          <w:szCs w:val="28"/>
        </w:rPr>
      </w:pP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Suppose the grammar given is as follows:</w:t>
      </w: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E   -</w:t>
      </w:r>
      <w:proofErr w:type="gramStart"/>
      <w:r w:rsidRPr="00C17CF0">
        <w:rPr>
          <w:rFonts w:ascii="Times New Roman" w:eastAsia="Times New Roman" w:hAnsi="Times New Roman" w:cs="Times New Roman"/>
          <w:sz w:val="28"/>
          <w:szCs w:val="28"/>
        </w:rPr>
        <w:t xml:space="preserve">&gt;  </w:t>
      </w:r>
      <w:proofErr w:type="spellStart"/>
      <w:r w:rsidRPr="00C17CF0">
        <w:rPr>
          <w:rFonts w:ascii="Times New Roman" w:eastAsia="Times New Roman" w:hAnsi="Times New Roman" w:cs="Times New Roman"/>
          <w:sz w:val="28"/>
          <w:szCs w:val="28"/>
        </w:rPr>
        <w:t>iE</w:t>
      </w:r>
      <w:proofErr w:type="spellEnd"/>
      <w:r w:rsidRPr="00C17CF0">
        <w:rPr>
          <w:rFonts w:ascii="Times New Roman" w:eastAsia="Times New Roman" w:hAnsi="Times New Roman" w:cs="Times New Roman"/>
          <w:sz w:val="28"/>
          <w:szCs w:val="28"/>
        </w:rPr>
        <w:t>’</w:t>
      </w:r>
      <w:proofErr w:type="gramEnd"/>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lastRenderedPageBreak/>
        <w:t xml:space="preserve"> </w:t>
      </w:r>
      <w:proofErr w:type="gramStart"/>
      <w:r w:rsidRPr="00C17CF0">
        <w:rPr>
          <w:rFonts w:ascii="Times New Roman" w:eastAsia="Times New Roman" w:hAnsi="Times New Roman" w:cs="Times New Roman"/>
          <w:sz w:val="28"/>
          <w:szCs w:val="28"/>
        </w:rPr>
        <w:t>E’  -</w:t>
      </w:r>
      <w:proofErr w:type="gramEnd"/>
      <w:r w:rsidRPr="00C17CF0">
        <w:rPr>
          <w:rFonts w:ascii="Times New Roman" w:eastAsia="Times New Roman" w:hAnsi="Times New Roman" w:cs="Times New Roman"/>
          <w:sz w:val="28"/>
          <w:szCs w:val="28"/>
        </w:rPr>
        <w:t>&gt;   +</w:t>
      </w:r>
      <w:proofErr w:type="spellStart"/>
      <w:r w:rsidRPr="00C17CF0">
        <w:rPr>
          <w:rFonts w:ascii="Times New Roman" w:eastAsia="Times New Roman" w:hAnsi="Times New Roman" w:cs="Times New Roman"/>
          <w:sz w:val="28"/>
          <w:szCs w:val="28"/>
        </w:rPr>
        <w:t>iE</w:t>
      </w:r>
      <w:proofErr w:type="spellEnd"/>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b/>
          <w:sz w:val="28"/>
          <w:szCs w:val="28"/>
          <w:u w:val="single"/>
        </w:rPr>
      </w:pPr>
      <w:r w:rsidRPr="00C17CF0">
        <w:rPr>
          <w:rFonts w:ascii="Times New Roman" w:eastAsia="Times New Roman" w:hAnsi="Times New Roman" w:cs="Times New Roman"/>
          <w:b/>
          <w:sz w:val="28"/>
          <w:szCs w:val="28"/>
          <w:u w:val="single"/>
        </w:rPr>
        <w:t>Program:</w:t>
      </w:r>
    </w:p>
    <w:p w:rsidR="00F7799E" w:rsidRPr="00C17CF0" w:rsidRDefault="00F7799E" w:rsidP="00C17CF0">
      <w:pPr>
        <w:spacing w:line="0" w:lineRule="atLeast"/>
        <w:jc w:val="both"/>
        <w:rPr>
          <w:rFonts w:ascii="Times New Roman" w:eastAsia="Times New Roman" w:hAnsi="Times New Roman" w:cs="Times New Roman"/>
          <w:sz w:val="28"/>
          <w:szCs w:val="28"/>
        </w:rPr>
      </w:pPr>
    </w:p>
    <w:p w:rsidR="00F7799E" w:rsidRPr="00C17CF0" w:rsidRDefault="00F7799E" w:rsidP="00C17CF0">
      <w:pPr>
        <w:spacing w:line="0" w:lineRule="atLeast"/>
        <w:jc w:val="both"/>
        <w:rPr>
          <w:rFonts w:ascii="Times New Roman" w:eastAsia="Times New Roman" w:hAnsi="Times New Roman" w:cs="Times New Roman"/>
          <w:sz w:val="28"/>
          <w:szCs w:val="28"/>
        </w:rPr>
      </w:pP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sz w:val="28"/>
          <w:szCs w:val="28"/>
        </w:rPr>
        <w:t>E()</w:t>
      </w:r>
      <w:proofErr w:type="gramEnd"/>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if(</w:t>
      </w:r>
      <w:proofErr w:type="gramEnd"/>
      <w:r w:rsidRPr="00C17CF0">
        <w:rPr>
          <w:rFonts w:ascii="Times New Roman" w:eastAsia="Times New Roman" w:hAnsi="Times New Roman" w:cs="Times New Roman"/>
          <w:sz w:val="28"/>
          <w:szCs w:val="28"/>
        </w:rPr>
        <w:t>l==‘</w:t>
      </w:r>
      <w:proofErr w:type="spellStart"/>
      <w:r w:rsidRPr="00C17CF0">
        <w:rPr>
          <w:rFonts w:ascii="Times New Roman" w:eastAsia="Times New Roman" w:hAnsi="Times New Roman" w:cs="Times New Roman"/>
          <w:sz w:val="28"/>
          <w:szCs w:val="28"/>
        </w:rPr>
        <w:t>i</w:t>
      </w:r>
      <w:proofErr w:type="spellEnd"/>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sz w:val="28"/>
          <w:szCs w:val="28"/>
        </w:rPr>
        <w:tab/>
      </w:r>
      <w:proofErr w:type="gramStart"/>
      <w:r w:rsidRPr="00C17CF0">
        <w:rPr>
          <w:rFonts w:ascii="Times New Roman" w:eastAsia="Times New Roman" w:hAnsi="Times New Roman" w:cs="Times New Roman"/>
          <w:sz w:val="28"/>
          <w:szCs w:val="28"/>
        </w:rPr>
        <w:t>match(</w:t>
      </w:r>
      <w:proofErr w:type="gramEnd"/>
      <w:r w:rsidRPr="00C17CF0">
        <w:rPr>
          <w:rFonts w:ascii="Times New Roman" w:eastAsia="Times New Roman" w:hAnsi="Times New Roman" w:cs="Times New Roman"/>
          <w:sz w:val="28"/>
          <w:szCs w:val="28"/>
        </w:rPr>
        <w:t>‘</w:t>
      </w:r>
      <w:proofErr w:type="spellStart"/>
      <w:r w:rsidRPr="00C17CF0">
        <w:rPr>
          <w:rFonts w:ascii="Times New Roman" w:eastAsia="Times New Roman" w:hAnsi="Times New Roman" w:cs="Times New Roman"/>
          <w:sz w:val="28"/>
          <w:szCs w:val="28"/>
        </w:rPr>
        <w:t>i</w:t>
      </w:r>
      <w:proofErr w:type="spellEnd"/>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E’(</w:t>
      </w:r>
      <w:proofErr w:type="gramEnd"/>
      <w:r w:rsidRPr="00C17CF0">
        <w:rPr>
          <w:rFonts w:ascii="Times New Roman" w:eastAsia="Times New Roman" w:hAnsi="Times New Roman" w:cs="Times New Roman"/>
          <w:sz w:val="28"/>
          <w:szCs w:val="28"/>
        </w:rPr>
        <w:t>);</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l=</w:t>
      </w:r>
      <w:proofErr w:type="spellStart"/>
      <w:proofErr w:type="gramStart"/>
      <w:r w:rsidRPr="00C17CF0">
        <w:rPr>
          <w:rFonts w:ascii="Times New Roman" w:eastAsia="Times New Roman" w:hAnsi="Times New Roman" w:cs="Times New Roman"/>
          <w:sz w:val="28"/>
          <w:szCs w:val="28"/>
        </w:rPr>
        <w:t>getchar</w:t>
      </w:r>
      <w:proofErr w:type="spellEnd"/>
      <w:r w:rsidRPr="00C17CF0">
        <w:rPr>
          <w:rFonts w:ascii="Times New Roman" w:eastAsia="Times New Roman" w:hAnsi="Times New Roman" w:cs="Times New Roman"/>
          <w:sz w:val="28"/>
          <w:szCs w:val="28"/>
        </w:rPr>
        <w:t>(</w:t>
      </w:r>
      <w:proofErr w:type="gramEnd"/>
      <w:r w:rsidRPr="00C17CF0">
        <w:rPr>
          <w:rFonts w:ascii="Times New Roman" w:eastAsia="Times New Roman" w:hAnsi="Times New Roman" w:cs="Times New Roman"/>
          <w:sz w:val="28"/>
          <w:szCs w:val="28"/>
        </w:rPr>
        <w:t>);</w:t>
      </w:r>
    </w:p>
    <w:p w:rsidR="00F7799E" w:rsidRPr="00C17CF0" w:rsidRDefault="00F7799E" w:rsidP="00C17CF0">
      <w:pPr>
        <w:spacing w:line="0" w:lineRule="atLeast"/>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E’()</w:t>
      </w:r>
      <w:proofErr w:type="gramEnd"/>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sz w:val="28"/>
          <w:szCs w:val="28"/>
        </w:rPr>
        <w:t>if(</w:t>
      </w:r>
      <w:proofErr w:type="gramEnd"/>
      <w:r w:rsidRPr="00C17CF0">
        <w:rPr>
          <w:rFonts w:ascii="Times New Roman" w:eastAsia="Times New Roman" w:hAnsi="Times New Roman" w:cs="Times New Roman"/>
          <w:sz w:val="28"/>
          <w:szCs w:val="28"/>
        </w:rPr>
        <w:t>l==‘+”)</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 </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match(</w:t>
      </w:r>
      <w:proofErr w:type="gramEnd"/>
      <w:r w:rsidRPr="00C17CF0">
        <w:rPr>
          <w:rFonts w:ascii="Times New Roman" w:eastAsia="Times New Roman" w:hAnsi="Times New Roman" w:cs="Times New Roman"/>
          <w:sz w:val="28"/>
          <w:szCs w:val="28"/>
        </w:rPr>
        <w:t>‘+’);</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sz w:val="28"/>
          <w:szCs w:val="28"/>
        </w:rPr>
        <w:t>match(</w:t>
      </w:r>
      <w:proofErr w:type="gramEnd"/>
      <w:r w:rsidRPr="00C17CF0">
        <w:rPr>
          <w:rFonts w:ascii="Times New Roman" w:eastAsia="Times New Roman" w:hAnsi="Times New Roman" w:cs="Times New Roman"/>
          <w:sz w:val="28"/>
          <w:szCs w:val="28"/>
        </w:rPr>
        <w:t>‘</w:t>
      </w:r>
      <w:proofErr w:type="spellStart"/>
      <w:r w:rsidRPr="00C17CF0">
        <w:rPr>
          <w:rFonts w:ascii="Times New Roman" w:eastAsia="Times New Roman" w:hAnsi="Times New Roman" w:cs="Times New Roman"/>
          <w:sz w:val="28"/>
          <w:szCs w:val="28"/>
        </w:rPr>
        <w:t>i</w:t>
      </w:r>
      <w:proofErr w:type="spellEnd"/>
      <w:r w:rsidRPr="00C17CF0">
        <w:rPr>
          <w:rFonts w:ascii="Times New Roman" w:eastAsia="Times New Roman" w:hAnsi="Times New Roman" w:cs="Times New Roman"/>
          <w:sz w:val="28"/>
          <w:szCs w:val="28"/>
        </w:rPr>
        <w:t>’);</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sz w:val="28"/>
          <w:szCs w:val="28"/>
        </w:rPr>
        <w:t>E’(</w:t>
      </w:r>
      <w:proofErr w:type="gramEnd"/>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sz w:val="28"/>
          <w:szCs w:val="28"/>
        </w:rPr>
        <w:t>else</w:t>
      </w:r>
      <w:proofErr w:type="gramEnd"/>
      <w:r w:rsidRPr="00C17CF0">
        <w:rPr>
          <w:rFonts w:ascii="Times New Roman" w:eastAsia="Times New Roman" w:hAnsi="Times New Roman" w:cs="Times New Roman"/>
          <w:sz w:val="28"/>
          <w:szCs w:val="28"/>
        </w:rPr>
        <w:t xml:space="preserve"> return ;</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 </w:t>
      </w:r>
    </w:p>
    <w:p w:rsidR="00F7799E" w:rsidRPr="00C17CF0" w:rsidRDefault="00F7799E" w:rsidP="00C17CF0">
      <w:pPr>
        <w:spacing w:line="0" w:lineRule="atLeast"/>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match(</w:t>
      </w:r>
      <w:proofErr w:type="gramEnd"/>
      <w:r w:rsidRPr="00C17CF0">
        <w:rPr>
          <w:rFonts w:ascii="Times New Roman" w:eastAsia="Times New Roman" w:hAnsi="Times New Roman" w:cs="Times New Roman"/>
          <w:sz w:val="28"/>
          <w:szCs w:val="28"/>
        </w:rPr>
        <w:t>char t)</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sz w:val="28"/>
          <w:szCs w:val="28"/>
        </w:rPr>
        <w:t>if(</w:t>
      </w:r>
      <w:proofErr w:type="gramEnd"/>
      <w:r w:rsidRPr="00C17CF0">
        <w:rPr>
          <w:rFonts w:ascii="Times New Roman" w:eastAsia="Times New Roman" w:hAnsi="Times New Roman" w:cs="Times New Roman"/>
          <w:sz w:val="28"/>
          <w:szCs w:val="28"/>
        </w:rPr>
        <w:t>l==t)</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l=</w:t>
      </w:r>
      <w:proofErr w:type="spellStart"/>
      <w:proofErr w:type="gramStart"/>
      <w:r w:rsidRPr="00C17CF0">
        <w:rPr>
          <w:rFonts w:ascii="Times New Roman" w:eastAsia="Times New Roman" w:hAnsi="Times New Roman" w:cs="Times New Roman"/>
          <w:sz w:val="28"/>
          <w:szCs w:val="28"/>
        </w:rPr>
        <w:t>getchar</w:t>
      </w:r>
      <w:proofErr w:type="spellEnd"/>
      <w:r w:rsidRPr="00C17CF0">
        <w:rPr>
          <w:rFonts w:ascii="Times New Roman" w:eastAsia="Times New Roman" w:hAnsi="Times New Roman" w:cs="Times New Roman"/>
          <w:sz w:val="28"/>
          <w:szCs w:val="28"/>
        </w:rPr>
        <w:t>(</w:t>
      </w:r>
      <w:proofErr w:type="gramEnd"/>
      <w:r w:rsidRPr="00C17CF0">
        <w:rPr>
          <w:rFonts w:ascii="Times New Roman" w:eastAsia="Times New Roman" w:hAnsi="Times New Roman" w:cs="Times New Roman"/>
          <w:sz w:val="28"/>
          <w:szCs w:val="28"/>
        </w:rPr>
        <w:t>);</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sz w:val="28"/>
          <w:szCs w:val="28"/>
        </w:rPr>
        <w:t>else</w:t>
      </w:r>
      <w:proofErr w:type="gramEnd"/>
      <w:r w:rsidRPr="00C17CF0">
        <w:rPr>
          <w:rFonts w:ascii="Times New Roman" w:eastAsia="Times New Roman" w:hAnsi="Times New Roman" w:cs="Times New Roman"/>
          <w:sz w:val="28"/>
          <w:szCs w:val="28"/>
        </w:rPr>
        <w:t xml:space="preserve"> </w:t>
      </w:r>
      <w:proofErr w:type="spellStart"/>
      <w:r w:rsidRPr="00C17CF0">
        <w:rPr>
          <w:rFonts w:ascii="Times New Roman" w:eastAsia="Times New Roman" w:hAnsi="Times New Roman" w:cs="Times New Roman"/>
          <w:sz w:val="28"/>
          <w:szCs w:val="28"/>
        </w:rPr>
        <w:t>printf</w:t>
      </w:r>
      <w:proofErr w:type="spellEnd"/>
      <w:r w:rsidRPr="00C17CF0">
        <w:rPr>
          <w:rFonts w:ascii="Times New Roman" w:eastAsia="Times New Roman" w:hAnsi="Times New Roman" w:cs="Times New Roman"/>
          <w:sz w:val="28"/>
          <w:szCs w:val="28"/>
        </w:rPr>
        <w:t xml:space="preserve">(“Error”); </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w:t>
      </w:r>
    </w:p>
    <w:p w:rsidR="00F7799E" w:rsidRPr="00C17CF0" w:rsidRDefault="00F7799E" w:rsidP="00C17CF0">
      <w:pPr>
        <w:spacing w:line="0" w:lineRule="atLeast"/>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main()</w:t>
      </w:r>
      <w:proofErr w:type="gramEnd"/>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sz w:val="28"/>
          <w:szCs w:val="28"/>
        </w:rPr>
      </w:pPr>
      <w:proofErr w:type="gramStart"/>
      <w:r w:rsidRPr="00C17CF0">
        <w:rPr>
          <w:rFonts w:ascii="Times New Roman" w:eastAsia="Times New Roman" w:hAnsi="Times New Roman" w:cs="Times New Roman"/>
          <w:sz w:val="28"/>
          <w:szCs w:val="28"/>
        </w:rPr>
        <w:t>E(</w:t>
      </w:r>
      <w:proofErr w:type="gramEnd"/>
      <w:r w:rsidRPr="00C17CF0">
        <w:rPr>
          <w:rFonts w:ascii="Times New Roman" w:eastAsia="Times New Roman" w:hAnsi="Times New Roman" w:cs="Times New Roman"/>
          <w:sz w:val="28"/>
          <w:szCs w:val="28"/>
        </w:rPr>
        <w:t>);</w:t>
      </w: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roofErr w:type="gramStart"/>
      <w:r w:rsidRPr="00C17CF0">
        <w:rPr>
          <w:rFonts w:ascii="Times New Roman" w:eastAsia="Times New Roman" w:hAnsi="Times New Roman" w:cs="Times New Roman"/>
          <w:sz w:val="28"/>
          <w:szCs w:val="28"/>
        </w:rPr>
        <w:t>If(</w:t>
      </w:r>
      <w:proofErr w:type="gramEnd"/>
      <w:r w:rsidRPr="00C17CF0">
        <w:rPr>
          <w:rFonts w:ascii="Times New Roman" w:eastAsia="Times New Roman" w:hAnsi="Times New Roman" w:cs="Times New Roman"/>
          <w:sz w:val="28"/>
          <w:szCs w:val="28"/>
        </w:rPr>
        <w:t>l==‘$’)</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roofErr w:type="spellStart"/>
      <w:proofErr w:type="gramStart"/>
      <w:r w:rsidRPr="00C17CF0">
        <w:rPr>
          <w:rFonts w:ascii="Times New Roman" w:eastAsia="Times New Roman" w:hAnsi="Times New Roman" w:cs="Times New Roman"/>
          <w:sz w:val="28"/>
          <w:szCs w:val="28"/>
        </w:rPr>
        <w:t>printf</w:t>
      </w:r>
      <w:proofErr w:type="spellEnd"/>
      <w:r w:rsidRPr="00C17CF0">
        <w:rPr>
          <w:rFonts w:ascii="Times New Roman" w:eastAsia="Times New Roman" w:hAnsi="Times New Roman" w:cs="Times New Roman"/>
          <w:sz w:val="28"/>
          <w:szCs w:val="28"/>
        </w:rPr>
        <w:t>(</w:t>
      </w:r>
      <w:proofErr w:type="gramEnd"/>
      <w:r w:rsidRPr="00C17CF0">
        <w:rPr>
          <w:rFonts w:ascii="Times New Roman" w:eastAsia="Times New Roman" w:hAnsi="Times New Roman" w:cs="Times New Roman"/>
          <w:sz w:val="28"/>
          <w:szCs w:val="28"/>
        </w:rPr>
        <w:t xml:space="preserve">“parsing successful”); </w:t>
      </w:r>
    </w:p>
    <w:p w:rsidR="00F7799E" w:rsidRPr="00C17CF0" w:rsidRDefault="00F7799E" w:rsidP="00C17CF0">
      <w:pPr>
        <w:spacing w:line="0" w:lineRule="atLeast"/>
        <w:ind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 </w:t>
      </w:r>
    </w:p>
    <w:p w:rsidR="00F7799E" w:rsidRPr="00C17CF0" w:rsidRDefault="00F7799E"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w:t>
      </w:r>
    </w:p>
    <w:p w:rsidR="001706D1" w:rsidRPr="00C17CF0" w:rsidRDefault="001706D1" w:rsidP="00C17CF0">
      <w:pPr>
        <w:spacing w:line="0" w:lineRule="atLeast"/>
        <w:ind w:left="720"/>
        <w:jc w:val="both"/>
        <w:rPr>
          <w:rFonts w:ascii="Times New Roman" w:eastAsia="Times New Roman" w:hAnsi="Times New Roman" w:cs="Times New Roman"/>
          <w:b/>
          <w:sz w:val="28"/>
          <w:szCs w:val="28"/>
        </w:rPr>
      </w:pPr>
    </w:p>
    <w:p w:rsidR="00ED2850" w:rsidRDefault="00ED2850" w:rsidP="00C17CF0">
      <w:pPr>
        <w:spacing w:line="0" w:lineRule="atLeast"/>
        <w:jc w:val="both"/>
        <w:rPr>
          <w:rFonts w:ascii="Times New Roman" w:hAnsi="Times New Roman" w:cs="Times New Roman"/>
          <w:b/>
          <w:sz w:val="28"/>
          <w:szCs w:val="28"/>
        </w:rPr>
      </w:pPr>
      <w:r w:rsidRPr="00C17CF0">
        <w:rPr>
          <w:rFonts w:ascii="Times New Roman" w:hAnsi="Times New Roman" w:cs="Times New Roman"/>
          <w:b/>
          <w:sz w:val="28"/>
          <w:szCs w:val="28"/>
        </w:rPr>
        <w:t xml:space="preserve">PREDICTIVE </w:t>
      </w:r>
      <w:proofErr w:type="gramStart"/>
      <w:r w:rsidRPr="00C17CF0">
        <w:rPr>
          <w:rFonts w:ascii="Times New Roman" w:hAnsi="Times New Roman" w:cs="Times New Roman"/>
          <w:b/>
          <w:sz w:val="28"/>
          <w:szCs w:val="28"/>
        </w:rPr>
        <w:t>LL(</w:t>
      </w:r>
      <w:proofErr w:type="gramEnd"/>
      <w:r w:rsidRPr="00C17CF0">
        <w:rPr>
          <w:rFonts w:ascii="Times New Roman" w:hAnsi="Times New Roman" w:cs="Times New Roman"/>
          <w:b/>
          <w:sz w:val="28"/>
          <w:szCs w:val="28"/>
        </w:rPr>
        <w:t xml:space="preserve">1) PARSING </w:t>
      </w:r>
    </w:p>
    <w:p w:rsidR="00A934FC" w:rsidRPr="00A934FC" w:rsidRDefault="00A934FC" w:rsidP="00A934FC">
      <w:pPr>
        <w:autoSpaceDE w:val="0"/>
        <w:autoSpaceDN w:val="0"/>
        <w:adjustRightInd w:val="0"/>
        <w:rPr>
          <w:rFonts w:ascii="Times New Roman" w:hAnsi="Times New Roman" w:cs="Times New Roman"/>
          <w:sz w:val="28"/>
          <w:szCs w:val="28"/>
        </w:rPr>
      </w:pPr>
      <w:r w:rsidRPr="00A934FC">
        <w:rPr>
          <w:rFonts w:ascii="Times New Roman" w:hAnsi="Times New Roman" w:cs="Times New Roman"/>
          <w:sz w:val="28"/>
          <w:szCs w:val="28"/>
        </w:rPr>
        <w:t>• Non-Recursive predictive parsing is a table-driven parser.</w:t>
      </w:r>
    </w:p>
    <w:p w:rsidR="00A934FC" w:rsidRPr="00A934FC" w:rsidRDefault="00A934FC" w:rsidP="00A934FC">
      <w:pPr>
        <w:autoSpaceDE w:val="0"/>
        <w:autoSpaceDN w:val="0"/>
        <w:adjustRightInd w:val="0"/>
        <w:rPr>
          <w:rFonts w:ascii="Times New Roman" w:hAnsi="Times New Roman" w:cs="Times New Roman"/>
          <w:sz w:val="28"/>
          <w:szCs w:val="28"/>
        </w:rPr>
      </w:pPr>
      <w:r w:rsidRPr="00A934FC">
        <w:rPr>
          <w:rFonts w:ascii="Times New Roman" w:hAnsi="Times New Roman" w:cs="Times New Roman"/>
          <w:sz w:val="28"/>
          <w:szCs w:val="28"/>
        </w:rPr>
        <w:t>• It is a top-down parser.</w:t>
      </w:r>
    </w:p>
    <w:p w:rsidR="00A934FC" w:rsidRPr="00A934FC" w:rsidRDefault="00A934FC" w:rsidP="00A934FC">
      <w:pPr>
        <w:autoSpaceDE w:val="0"/>
        <w:autoSpaceDN w:val="0"/>
        <w:adjustRightInd w:val="0"/>
        <w:rPr>
          <w:rFonts w:ascii="Times New Roman" w:hAnsi="Times New Roman" w:cs="Times New Roman"/>
          <w:sz w:val="28"/>
          <w:szCs w:val="28"/>
        </w:rPr>
      </w:pPr>
      <w:r w:rsidRPr="00A934FC">
        <w:rPr>
          <w:rFonts w:ascii="Times New Roman" w:hAnsi="Times New Roman" w:cs="Times New Roman"/>
          <w:sz w:val="28"/>
          <w:szCs w:val="28"/>
        </w:rPr>
        <w:t xml:space="preserve">• It is also known as </w:t>
      </w:r>
      <w:proofErr w:type="gramStart"/>
      <w:r w:rsidRPr="00A934FC">
        <w:rPr>
          <w:rFonts w:ascii="Times New Roman" w:hAnsi="Times New Roman" w:cs="Times New Roman"/>
          <w:sz w:val="28"/>
          <w:szCs w:val="28"/>
        </w:rPr>
        <w:t>LL(</w:t>
      </w:r>
      <w:proofErr w:type="gramEnd"/>
      <w:r w:rsidRPr="00A934FC">
        <w:rPr>
          <w:rFonts w:ascii="Times New Roman" w:hAnsi="Times New Roman" w:cs="Times New Roman"/>
          <w:sz w:val="28"/>
          <w:szCs w:val="28"/>
        </w:rPr>
        <w:t>1) Parser.</w:t>
      </w:r>
    </w:p>
    <w:p w:rsidR="00A934FC" w:rsidRPr="00C17CF0" w:rsidRDefault="00A934FC" w:rsidP="00A934FC">
      <w:pPr>
        <w:spacing w:line="0" w:lineRule="atLeast"/>
        <w:jc w:val="both"/>
        <w:rPr>
          <w:rFonts w:ascii="Times New Roman" w:hAnsi="Times New Roman" w:cs="Times New Roman"/>
          <w:sz w:val="28"/>
          <w:szCs w:val="28"/>
        </w:rPr>
      </w:pPr>
      <w:r w:rsidRPr="00A934FC">
        <w:rPr>
          <w:rFonts w:ascii="Times New Roman" w:hAnsi="Times New Roman" w:cs="Times New Roman"/>
          <w:sz w:val="28"/>
          <w:szCs w:val="28"/>
        </w:rPr>
        <w:t>• In LL(1) the first “L “ scanning the input from left to right and</w:t>
      </w:r>
      <w:r>
        <w:rPr>
          <w:rFonts w:ascii="Times New Roman" w:hAnsi="Times New Roman" w:cs="Times New Roman"/>
          <w:sz w:val="28"/>
          <w:szCs w:val="28"/>
        </w:rPr>
        <w:t xml:space="preserve"> </w:t>
      </w:r>
      <w:r w:rsidRPr="00A934FC">
        <w:rPr>
          <w:rFonts w:ascii="Times New Roman" w:hAnsi="Times New Roman" w:cs="Times New Roman"/>
          <w:sz w:val="28"/>
          <w:szCs w:val="28"/>
        </w:rPr>
        <w:t>second “L” producing a leftmost derivation and</w:t>
      </w:r>
      <w:r>
        <w:rPr>
          <w:rFonts w:ascii="Times New Roman" w:hAnsi="Times New Roman" w:cs="Times New Roman"/>
          <w:sz w:val="28"/>
          <w:szCs w:val="28"/>
        </w:rPr>
        <w:t xml:space="preserve"> </w:t>
      </w:r>
      <w:r w:rsidRPr="00C17CF0">
        <w:rPr>
          <w:rFonts w:ascii="Times New Roman" w:hAnsi="Times New Roman" w:cs="Times New Roman"/>
          <w:sz w:val="28"/>
          <w:szCs w:val="28"/>
        </w:rPr>
        <w:t xml:space="preserve">The “1” in parentheses implies that LL(1) parsing uses only one symbol of input to predict the next grammar rule that should be used. </w:t>
      </w:r>
    </w:p>
    <w:p w:rsidR="00A934FC" w:rsidRPr="00A934FC" w:rsidRDefault="00A934FC" w:rsidP="004E39E4">
      <w:pPr>
        <w:autoSpaceDE w:val="0"/>
        <w:autoSpaceDN w:val="0"/>
        <w:adjustRightInd w:val="0"/>
        <w:jc w:val="both"/>
        <w:rPr>
          <w:rFonts w:ascii="Times New Roman" w:hAnsi="Times New Roman" w:cs="Times New Roman"/>
          <w:sz w:val="28"/>
          <w:szCs w:val="28"/>
        </w:rPr>
      </w:pPr>
      <w:r w:rsidRPr="00A934FC">
        <w:rPr>
          <w:rFonts w:ascii="Times New Roman" w:hAnsi="Times New Roman" w:cs="Times New Roman"/>
          <w:sz w:val="28"/>
          <w:szCs w:val="28"/>
        </w:rPr>
        <w:lastRenderedPageBreak/>
        <w:t xml:space="preserve">• It uses stack </w:t>
      </w:r>
      <w:proofErr w:type="spellStart"/>
      <w:r w:rsidRPr="00A934FC">
        <w:rPr>
          <w:rFonts w:ascii="Times New Roman" w:hAnsi="Times New Roman" w:cs="Times New Roman"/>
          <w:sz w:val="28"/>
          <w:szCs w:val="28"/>
        </w:rPr>
        <w:t>explicity</w:t>
      </w:r>
      <w:proofErr w:type="spellEnd"/>
    </w:p>
    <w:p w:rsidR="00A934FC" w:rsidRPr="00A934FC" w:rsidRDefault="00A934FC" w:rsidP="004E39E4">
      <w:pPr>
        <w:autoSpaceDE w:val="0"/>
        <w:autoSpaceDN w:val="0"/>
        <w:adjustRightInd w:val="0"/>
        <w:jc w:val="both"/>
        <w:rPr>
          <w:rFonts w:ascii="Times New Roman" w:hAnsi="Times New Roman" w:cs="Times New Roman"/>
          <w:sz w:val="28"/>
          <w:szCs w:val="28"/>
        </w:rPr>
      </w:pPr>
      <w:r w:rsidRPr="00A934FC">
        <w:rPr>
          <w:rFonts w:ascii="Times New Roman" w:hAnsi="Times New Roman" w:cs="Times New Roman"/>
          <w:sz w:val="28"/>
          <w:szCs w:val="28"/>
        </w:rPr>
        <w:t>• In non recursive predictive parser, production is applied on the parsing</w:t>
      </w:r>
    </w:p>
    <w:p w:rsidR="00A934FC" w:rsidRDefault="00A934FC" w:rsidP="004E39E4">
      <w:pPr>
        <w:spacing w:line="0" w:lineRule="atLeast"/>
        <w:jc w:val="both"/>
        <w:rPr>
          <w:rFonts w:ascii="Times New Roman" w:hAnsi="Times New Roman" w:cs="Times New Roman"/>
          <w:sz w:val="28"/>
          <w:szCs w:val="28"/>
        </w:rPr>
      </w:pPr>
      <w:r w:rsidRPr="00A934FC">
        <w:rPr>
          <w:rFonts w:ascii="Times New Roman" w:hAnsi="Times New Roman" w:cs="Times New Roman"/>
          <w:sz w:val="28"/>
          <w:szCs w:val="28"/>
        </w:rPr>
        <w:t>Table</w:t>
      </w:r>
    </w:p>
    <w:p w:rsidR="00A934FC" w:rsidRDefault="00A934FC" w:rsidP="004E39E4">
      <w:pPr>
        <w:spacing w:line="0" w:lineRule="atLeast"/>
        <w:jc w:val="both"/>
        <w:rPr>
          <w:rFonts w:ascii="Times New Roman" w:hAnsi="Times New Roman" w:cs="Times New Roman"/>
          <w:b/>
          <w:sz w:val="28"/>
          <w:szCs w:val="28"/>
        </w:rPr>
      </w:pPr>
    </w:p>
    <w:p w:rsidR="00A934FC" w:rsidRDefault="00A934FC" w:rsidP="004E39E4">
      <w:pPr>
        <w:spacing w:line="0" w:lineRule="atLeast"/>
        <w:jc w:val="both"/>
        <w:rPr>
          <w:rFonts w:ascii="Times New Roman" w:hAnsi="Times New Roman" w:cs="Times New Roman"/>
          <w:b/>
          <w:sz w:val="28"/>
          <w:szCs w:val="28"/>
        </w:rPr>
      </w:pPr>
      <w:r w:rsidRPr="00C17CF0">
        <w:rPr>
          <w:rFonts w:ascii="Times New Roman" w:hAnsi="Times New Roman" w:cs="Times New Roman"/>
          <w:b/>
          <w:sz w:val="28"/>
          <w:szCs w:val="28"/>
        </w:rPr>
        <w:t xml:space="preserve">PROPERTIES OF </w:t>
      </w:r>
      <w:proofErr w:type="gramStart"/>
      <w:r w:rsidRPr="00C17CF0">
        <w:rPr>
          <w:rFonts w:ascii="Times New Roman" w:hAnsi="Times New Roman" w:cs="Times New Roman"/>
          <w:b/>
          <w:sz w:val="28"/>
          <w:szCs w:val="28"/>
        </w:rPr>
        <w:t>LL(</w:t>
      </w:r>
      <w:proofErr w:type="gramEnd"/>
      <w:r w:rsidRPr="00C17CF0">
        <w:rPr>
          <w:rFonts w:ascii="Times New Roman" w:hAnsi="Times New Roman" w:cs="Times New Roman"/>
          <w:b/>
          <w:sz w:val="28"/>
          <w:szCs w:val="28"/>
        </w:rPr>
        <w:t xml:space="preserve">1) GRAMMARS </w:t>
      </w:r>
    </w:p>
    <w:p w:rsidR="006C5FC3" w:rsidRPr="006C5FC3" w:rsidRDefault="006C5FC3" w:rsidP="004E39E4">
      <w:pPr>
        <w:spacing w:line="0" w:lineRule="atLeast"/>
        <w:jc w:val="both"/>
        <w:rPr>
          <w:rFonts w:ascii="Times New Roman" w:hAnsi="Times New Roman" w:cs="Times New Roman"/>
          <w:sz w:val="28"/>
          <w:szCs w:val="28"/>
        </w:rPr>
      </w:pPr>
      <w:r w:rsidRPr="006C5FC3">
        <w:rPr>
          <w:rFonts w:ascii="Times New Roman" w:hAnsi="Times New Roman" w:cs="Times New Roman"/>
          <w:sz w:val="28"/>
          <w:szCs w:val="28"/>
        </w:rPr>
        <w:t>A grammar whose parsing table has no multiply-defined entries is said</w:t>
      </w:r>
    </w:p>
    <w:p w:rsidR="006C5FC3" w:rsidRPr="006C5FC3" w:rsidRDefault="006C5FC3" w:rsidP="004E39E4">
      <w:pPr>
        <w:spacing w:line="0" w:lineRule="atLeast"/>
        <w:jc w:val="both"/>
        <w:rPr>
          <w:rFonts w:ascii="Times New Roman" w:hAnsi="Times New Roman" w:cs="Times New Roman"/>
          <w:sz w:val="28"/>
          <w:szCs w:val="28"/>
        </w:rPr>
      </w:pPr>
      <w:proofErr w:type="gramStart"/>
      <w:r w:rsidRPr="006C5FC3">
        <w:rPr>
          <w:rFonts w:ascii="Times New Roman" w:hAnsi="Times New Roman" w:cs="Times New Roman"/>
          <w:sz w:val="28"/>
          <w:szCs w:val="28"/>
        </w:rPr>
        <w:t>to</w:t>
      </w:r>
      <w:proofErr w:type="gramEnd"/>
      <w:r w:rsidRPr="006C5FC3">
        <w:rPr>
          <w:rFonts w:ascii="Times New Roman" w:hAnsi="Times New Roman" w:cs="Times New Roman"/>
          <w:sz w:val="28"/>
          <w:szCs w:val="28"/>
        </w:rPr>
        <w:t xml:space="preserve"> be LL(1) grammar.</w:t>
      </w:r>
    </w:p>
    <w:p w:rsidR="006C5FC3" w:rsidRPr="00C17CF0" w:rsidRDefault="006C5FC3" w:rsidP="004E39E4">
      <w:pPr>
        <w:spacing w:line="0" w:lineRule="atLeast"/>
        <w:jc w:val="both"/>
        <w:rPr>
          <w:rFonts w:ascii="Times New Roman" w:hAnsi="Times New Roman" w:cs="Times New Roman"/>
          <w:b/>
          <w:sz w:val="28"/>
          <w:szCs w:val="28"/>
        </w:rPr>
      </w:pPr>
    </w:p>
    <w:p w:rsidR="00A934FC" w:rsidRPr="005D4C5D" w:rsidRDefault="00A934FC" w:rsidP="004E39E4">
      <w:pPr>
        <w:autoSpaceDE w:val="0"/>
        <w:autoSpaceDN w:val="0"/>
        <w:adjustRightInd w:val="0"/>
        <w:jc w:val="both"/>
        <w:rPr>
          <w:rFonts w:ascii="Times New Roman" w:eastAsia="Times New Roman" w:hAnsi="Times New Roman" w:cs="Times New Roman"/>
          <w:sz w:val="28"/>
          <w:szCs w:val="28"/>
        </w:rPr>
      </w:pPr>
      <w:r w:rsidRPr="005D4C5D">
        <w:rPr>
          <w:rFonts w:ascii="Times New Roman" w:eastAsia="Times New Roman" w:hAnsi="Times New Roman" w:cs="Times New Roman"/>
          <w:sz w:val="28"/>
          <w:szCs w:val="28"/>
        </w:rPr>
        <w:t xml:space="preserve">A grammar G is </w:t>
      </w:r>
      <w:proofErr w:type="gramStart"/>
      <w:r w:rsidRPr="005D4C5D">
        <w:rPr>
          <w:rFonts w:ascii="Times New Roman" w:eastAsia="Times New Roman" w:hAnsi="Times New Roman" w:cs="Times New Roman"/>
          <w:sz w:val="28"/>
          <w:szCs w:val="28"/>
        </w:rPr>
        <w:t>LL(</w:t>
      </w:r>
      <w:proofErr w:type="gramEnd"/>
      <w:r w:rsidRPr="005D4C5D">
        <w:rPr>
          <w:rFonts w:ascii="Times New Roman" w:eastAsia="Times New Roman" w:hAnsi="Times New Roman" w:cs="Times New Roman"/>
          <w:sz w:val="28"/>
          <w:szCs w:val="28"/>
        </w:rPr>
        <w:t>1) if and only if the following conditions hold for</w:t>
      </w:r>
    </w:p>
    <w:p w:rsidR="00A934FC" w:rsidRPr="005D4C5D" w:rsidRDefault="00A934FC" w:rsidP="004E39E4">
      <w:pPr>
        <w:autoSpaceDE w:val="0"/>
        <w:autoSpaceDN w:val="0"/>
        <w:adjustRightInd w:val="0"/>
        <w:jc w:val="both"/>
        <w:rPr>
          <w:rFonts w:ascii="Times New Roman" w:eastAsia="Times New Roman" w:hAnsi="Times New Roman" w:cs="Times New Roman"/>
          <w:sz w:val="28"/>
          <w:szCs w:val="28"/>
        </w:rPr>
      </w:pPr>
      <w:proofErr w:type="gramStart"/>
      <w:r w:rsidRPr="005D4C5D">
        <w:rPr>
          <w:rFonts w:ascii="Times New Roman" w:eastAsia="Times New Roman" w:hAnsi="Times New Roman" w:cs="Times New Roman"/>
          <w:sz w:val="28"/>
          <w:szCs w:val="28"/>
        </w:rPr>
        <w:t>two</w:t>
      </w:r>
      <w:proofErr w:type="gramEnd"/>
      <w:r w:rsidRPr="005D4C5D">
        <w:rPr>
          <w:rFonts w:ascii="Times New Roman" w:eastAsia="Times New Roman" w:hAnsi="Times New Roman" w:cs="Times New Roman"/>
          <w:sz w:val="28"/>
          <w:szCs w:val="28"/>
        </w:rPr>
        <w:t xml:space="preserve"> distinctive production rules A </w:t>
      </w:r>
      <w:r>
        <w:rPr>
          <w:rFonts w:ascii="Times New Roman" w:eastAsia="Times New Roman" w:hAnsi="Times New Roman" w:cs="Times New Roman"/>
          <w:sz w:val="28"/>
          <w:szCs w:val="28"/>
        </w:rPr>
        <w:sym w:font="Symbol" w:char="F0AE"/>
      </w:r>
      <w:r w:rsidRPr="00176868">
        <w:rPr>
          <w:rFonts w:ascii="Symbol" w:eastAsiaTheme="minorHAnsi" w:hAnsi="Symbol" w:cs="Symbol"/>
          <w:sz w:val="24"/>
          <w:szCs w:val="24"/>
        </w:rPr>
        <w:t></w:t>
      </w:r>
      <w:r w:rsidRPr="005D4C5D">
        <w:rPr>
          <w:rFonts w:ascii="Times New Roman" w:eastAsia="Times New Roman" w:hAnsi="Times New Roman" w:cs="Times New Roman" w:hint="eastAsia"/>
          <w:sz w:val="28"/>
          <w:szCs w:val="28"/>
        </w:rPr>
        <w:t xml:space="preserve"> </w:t>
      </w:r>
      <w:r w:rsidRPr="005D4C5D">
        <w:rPr>
          <w:rFonts w:ascii="Times New Roman" w:eastAsia="Times New Roman" w:hAnsi="Times New Roman" w:cs="Times New Roman"/>
          <w:sz w:val="28"/>
          <w:szCs w:val="28"/>
        </w:rPr>
        <w:t xml:space="preserve">and A </w:t>
      </w:r>
      <w:r>
        <w:rPr>
          <w:rFonts w:ascii="Times New Roman" w:eastAsia="Times New Roman" w:hAnsi="Times New Roman" w:cs="Times New Roman"/>
          <w:sz w:val="28"/>
          <w:szCs w:val="28"/>
        </w:rPr>
        <w:sym w:font="Symbol" w:char="F0AE"/>
      </w:r>
      <w:r w:rsidRPr="005D4C5D">
        <w:rPr>
          <w:rFonts w:ascii="Times New Roman" w:eastAsia="Times New Roman" w:hAnsi="Times New Roman" w:cs="Times New Roman"/>
          <w:sz w:val="28"/>
          <w:szCs w:val="28"/>
        </w:rPr>
        <w:t xml:space="preserve"> </w:t>
      </w:r>
      <w:r w:rsidRPr="00176868">
        <w:rPr>
          <w:rFonts w:ascii="Symbol" w:eastAsiaTheme="minorHAnsi" w:hAnsi="Symbol" w:cs="Symbol"/>
          <w:sz w:val="24"/>
          <w:szCs w:val="24"/>
        </w:rPr>
        <w:t></w:t>
      </w:r>
    </w:p>
    <w:p w:rsidR="006C5FC3" w:rsidRDefault="006C5FC3" w:rsidP="004E39E4">
      <w:pPr>
        <w:autoSpaceDE w:val="0"/>
        <w:autoSpaceDN w:val="0"/>
        <w:adjustRightInd w:val="0"/>
        <w:jc w:val="both"/>
        <w:rPr>
          <w:rFonts w:ascii="Times New Roman" w:eastAsia="Times New Roman" w:hAnsi="Times New Roman" w:cs="Times New Roman"/>
          <w:sz w:val="28"/>
          <w:szCs w:val="28"/>
        </w:rPr>
      </w:pPr>
    </w:p>
    <w:p w:rsidR="006C5FC3" w:rsidRDefault="006C5FC3" w:rsidP="004E39E4">
      <w:pPr>
        <w:autoSpaceDE w:val="0"/>
        <w:autoSpaceDN w:val="0"/>
        <w:adjustRightInd w:val="0"/>
        <w:jc w:val="both"/>
        <w:rPr>
          <w:rFonts w:ascii="Times New Roman" w:eastAsia="Times New Roman" w:hAnsi="Times New Roman" w:cs="Times New Roman"/>
          <w:sz w:val="28"/>
          <w:szCs w:val="28"/>
        </w:rPr>
      </w:pPr>
    </w:p>
    <w:p w:rsidR="006C5FC3" w:rsidRDefault="006C5FC3" w:rsidP="004E39E4">
      <w:pPr>
        <w:autoSpaceDE w:val="0"/>
        <w:autoSpaceDN w:val="0"/>
        <w:adjustRightInd w:val="0"/>
        <w:jc w:val="both"/>
        <w:rPr>
          <w:rFonts w:ascii="Times New Roman" w:eastAsia="Times New Roman" w:hAnsi="Times New Roman" w:cs="Times New Roman"/>
          <w:sz w:val="28"/>
          <w:szCs w:val="28"/>
        </w:rPr>
      </w:pPr>
    </w:p>
    <w:p w:rsidR="00A934FC" w:rsidRPr="00920497" w:rsidRDefault="00920497" w:rsidP="004E39E4">
      <w:pPr>
        <w:autoSpaceDE w:val="0"/>
        <w:autoSpaceDN w:val="0"/>
        <w:adjustRightInd w:val="0"/>
        <w:jc w:val="both"/>
        <w:rPr>
          <w:rFonts w:ascii="Times New Roman" w:eastAsia="Times New Roman" w:hAnsi="Times New Roman" w:cs="Times New Roman"/>
          <w:b/>
          <w:sz w:val="32"/>
          <w:szCs w:val="32"/>
        </w:rPr>
      </w:pPr>
      <w:proofErr w:type="gramStart"/>
      <w:r>
        <w:rPr>
          <w:rFonts w:ascii="Times New Roman" w:eastAsia="Times New Roman" w:hAnsi="Times New Roman" w:cs="Times New Roman"/>
          <w:b/>
          <w:sz w:val="32"/>
          <w:szCs w:val="32"/>
        </w:rPr>
        <w:t>1.</w:t>
      </w:r>
      <w:r w:rsidR="00A934FC" w:rsidRPr="00920497">
        <w:rPr>
          <w:rFonts w:ascii="Times New Roman" w:eastAsia="Times New Roman" w:hAnsi="Times New Roman" w:cs="Times New Roman"/>
          <w:b/>
          <w:sz w:val="32"/>
          <w:szCs w:val="32"/>
        </w:rPr>
        <w:t>Both</w:t>
      </w:r>
      <w:proofErr w:type="gramEnd"/>
      <w:r w:rsidR="00A934FC" w:rsidRPr="00920497">
        <w:rPr>
          <w:rFonts w:ascii="Times New Roman" w:eastAsia="Times New Roman" w:hAnsi="Times New Roman" w:cs="Times New Roman"/>
          <w:b/>
          <w:sz w:val="32"/>
          <w:szCs w:val="32"/>
        </w:rPr>
        <w:t xml:space="preserve"> </w:t>
      </w:r>
      <w:r w:rsidR="00A934FC" w:rsidRPr="00920497">
        <w:rPr>
          <w:rFonts w:ascii="Symbol" w:eastAsiaTheme="minorHAnsi" w:hAnsi="Symbol" w:cs="Symbol"/>
          <w:b/>
          <w:sz w:val="32"/>
          <w:szCs w:val="32"/>
        </w:rPr>
        <w:t></w:t>
      </w:r>
      <w:r w:rsidR="00A934FC" w:rsidRPr="00920497">
        <w:rPr>
          <w:rFonts w:ascii="Symbol" w:eastAsiaTheme="minorHAnsi" w:hAnsi="Symbol" w:cs="Symbol"/>
          <w:b/>
          <w:sz w:val="32"/>
          <w:szCs w:val="32"/>
        </w:rPr>
        <w:t></w:t>
      </w:r>
      <w:r w:rsidR="00A934FC" w:rsidRPr="00920497">
        <w:rPr>
          <w:rFonts w:ascii="TimesNewRomanPSMT" w:eastAsia="TimesNewRomanPSMT" w:hAnsi="Symbol" w:cs="TimesNewRomanPSMT" w:hint="eastAsia"/>
          <w:b/>
          <w:sz w:val="32"/>
          <w:szCs w:val="32"/>
        </w:rPr>
        <w:t xml:space="preserve">and </w:t>
      </w:r>
      <w:r w:rsidR="00A934FC" w:rsidRPr="00920497">
        <w:rPr>
          <w:rFonts w:ascii="Symbol" w:eastAsiaTheme="minorHAnsi" w:hAnsi="Symbol" w:cs="Symbol"/>
          <w:b/>
          <w:sz w:val="32"/>
          <w:szCs w:val="32"/>
        </w:rPr>
        <w:t></w:t>
      </w:r>
      <w:r w:rsidR="00A934FC" w:rsidRPr="00920497">
        <w:rPr>
          <w:rFonts w:ascii="Symbol" w:eastAsiaTheme="minorHAnsi" w:hAnsi="Symbol" w:cs="Symbol"/>
          <w:b/>
          <w:sz w:val="32"/>
          <w:szCs w:val="32"/>
        </w:rPr>
        <w:t></w:t>
      </w:r>
      <w:r w:rsidR="00A934FC" w:rsidRPr="00920497">
        <w:rPr>
          <w:rFonts w:ascii="Times New Roman" w:eastAsia="Times New Roman" w:hAnsi="Times New Roman" w:cs="Times New Roman"/>
          <w:b/>
          <w:sz w:val="32"/>
          <w:szCs w:val="32"/>
        </w:rPr>
        <w:t>cannot derive strings starting with same terminals.</w:t>
      </w:r>
    </w:p>
    <w:p w:rsidR="006C5FC3" w:rsidRPr="006C5FC3" w:rsidRDefault="006C5FC3" w:rsidP="004E39E4">
      <w:pPr>
        <w:autoSpaceDE w:val="0"/>
        <w:autoSpaceDN w:val="0"/>
        <w:adjustRightInd w:val="0"/>
        <w:ind w:left="360"/>
        <w:jc w:val="both"/>
        <w:rPr>
          <w:rFonts w:ascii="Times New Roman" w:eastAsia="Times New Roman" w:hAnsi="Times New Roman" w:cs="Times New Roman"/>
          <w:b/>
          <w:sz w:val="32"/>
          <w:szCs w:val="32"/>
        </w:rPr>
      </w:pPr>
    </w:p>
    <w:p w:rsidR="006C5FC3" w:rsidRPr="006C5FC3" w:rsidRDefault="00A934FC" w:rsidP="004E39E4">
      <w:pPr>
        <w:autoSpaceDE w:val="0"/>
        <w:autoSpaceDN w:val="0"/>
        <w:adjustRightInd w:val="0"/>
        <w:jc w:val="both"/>
        <w:rPr>
          <w:rFonts w:ascii="Times New Roman" w:eastAsia="Times New Roman" w:hAnsi="Times New Roman" w:cs="Times New Roman"/>
          <w:b/>
          <w:sz w:val="32"/>
          <w:szCs w:val="32"/>
        </w:rPr>
      </w:pPr>
      <w:r w:rsidRPr="006C5FC3">
        <w:rPr>
          <w:rFonts w:ascii="Times New Roman" w:eastAsia="Times New Roman" w:hAnsi="Times New Roman" w:cs="Times New Roman"/>
          <w:b/>
          <w:sz w:val="32"/>
          <w:szCs w:val="32"/>
        </w:rPr>
        <w:t xml:space="preserve">2. At most one of </w:t>
      </w:r>
      <w:r w:rsidRPr="006C5FC3">
        <w:rPr>
          <w:rFonts w:ascii="Symbol" w:eastAsiaTheme="minorHAnsi" w:hAnsi="Symbol" w:cs="Symbol"/>
          <w:b/>
          <w:sz w:val="32"/>
          <w:szCs w:val="32"/>
        </w:rPr>
        <w:t></w:t>
      </w:r>
      <w:r w:rsidRPr="006C5FC3">
        <w:rPr>
          <w:rFonts w:ascii="Symbol" w:eastAsiaTheme="minorHAnsi" w:hAnsi="Symbol" w:cs="Symbol"/>
          <w:b/>
          <w:sz w:val="32"/>
          <w:szCs w:val="32"/>
        </w:rPr>
        <w:t></w:t>
      </w:r>
      <w:r w:rsidRPr="006C5FC3">
        <w:rPr>
          <w:rFonts w:ascii="TimesNewRomanPSMT" w:eastAsia="TimesNewRomanPSMT" w:hAnsi="Symbol" w:cs="TimesNewRomanPSMT" w:hint="eastAsia"/>
          <w:b/>
          <w:sz w:val="32"/>
          <w:szCs w:val="32"/>
        </w:rPr>
        <w:t xml:space="preserve">and </w:t>
      </w:r>
      <w:r w:rsidRPr="006C5FC3">
        <w:rPr>
          <w:rFonts w:ascii="Symbol" w:eastAsiaTheme="minorHAnsi" w:hAnsi="Symbol" w:cs="Symbol"/>
          <w:b/>
          <w:sz w:val="32"/>
          <w:szCs w:val="32"/>
        </w:rPr>
        <w:t></w:t>
      </w:r>
      <w:r w:rsidRPr="006C5FC3">
        <w:rPr>
          <w:rFonts w:ascii="Times New Roman" w:eastAsia="Times New Roman" w:hAnsi="Times New Roman" w:cs="Times New Roman"/>
          <w:b/>
          <w:sz w:val="32"/>
          <w:szCs w:val="32"/>
        </w:rPr>
        <w:t xml:space="preserve">can </w:t>
      </w:r>
      <w:proofErr w:type="gramStart"/>
      <w:r w:rsidRPr="006C5FC3">
        <w:rPr>
          <w:rFonts w:ascii="Times New Roman" w:eastAsia="Times New Roman" w:hAnsi="Times New Roman" w:cs="Times New Roman"/>
          <w:b/>
          <w:sz w:val="32"/>
          <w:szCs w:val="32"/>
        </w:rPr>
        <w:t>derive</w:t>
      </w:r>
      <w:proofErr w:type="gramEnd"/>
      <w:r w:rsidRPr="006C5FC3">
        <w:rPr>
          <w:rFonts w:ascii="Times New Roman" w:eastAsia="Times New Roman" w:hAnsi="Times New Roman" w:cs="Times New Roman"/>
          <w:b/>
          <w:sz w:val="32"/>
          <w:szCs w:val="32"/>
        </w:rPr>
        <w:t xml:space="preserve"> to </w:t>
      </w:r>
      <w:r w:rsidRPr="006C5FC3">
        <w:rPr>
          <w:rFonts w:ascii="Symbol" w:eastAsiaTheme="minorHAnsi" w:hAnsi="Symbol" w:cs="Symbol"/>
          <w:b/>
          <w:sz w:val="32"/>
          <w:szCs w:val="32"/>
        </w:rPr>
        <w:t></w:t>
      </w:r>
      <w:r w:rsidRPr="006C5FC3">
        <w:rPr>
          <w:rFonts w:ascii="Times New Roman" w:eastAsia="Times New Roman" w:hAnsi="Times New Roman" w:cs="Times New Roman"/>
          <w:b/>
          <w:sz w:val="32"/>
          <w:szCs w:val="32"/>
        </w:rPr>
        <w:t>.</w:t>
      </w:r>
    </w:p>
    <w:p w:rsidR="006C5FC3" w:rsidRPr="006C5FC3" w:rsidRDefault="006C5FC3" w:rsidP="004E39E4">
      <w:pPr>
        <w:autoSpaceDE w:val="0"/>
        <w:autoSpaceDN w:val="0"/>
        <w:adjustRightInd w:val="0"/>
        <w:jc w:val="both"/>
        <w:rPr>
          <w:rFonts w:ascii="Times New Roman" w:eastAsia="Times New Roman" w:hAnsi="Times New Roman" w:cs="Times New Roman"/>
          <w:b/>
          <w:sz w:val="32"/>
          <w:szCs w:val="32"/>
        </w:rPr>
      </w:pPr>
    </w:p>
    <w:p w:rsidR="00A934FC" w:rsidRPr="006C5FC3" w:rsidRDefault="006C5FC3" w:rsidP="004E39E4">
      <w:pPr>
        <w:autoSpaceDE w:val="0"/>
        <w:autoSpaceDN w:val="0"/>
        <w:adjustRightInd w:val="0"/>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w:t>
      </w:r>
      <w:r w:rsidRPr="006C5FC3">
        <w:rPr>
          <w:rFonts w:ascii="Times New Roman" w:eastAsia="Times New Roman" w:hAnsi="Times New Roman" w:cs="Times New Roman"/>
          <w:b/>
          <w:sz w:val="32"/>
          <w:szCs w:val="32"/>
        </w:rPr>
        <w:t>3.</w:t>
      </w:r>
      <w:r w:rsidR="00A934FC" w:rsidRPr="006C5FC3">
        <w:rPr>
          <w:rFonts w:ascii="Times New Roman" w:eastAsia="Times New Roman" w:hAnsi="Times New Roman" w:cs="Times New Roman"/>
          <w:b/>
          <w:sz w:val="32"/>
          <w:szCs w:val="32"/>
        </w:rPr>
        <w:t xml:space="preserve"> If </w:t>
      </w:r>
      <w:r w:rsidR="00A934FC" w:rsidRPr="006C5FC3">
        <w:rPr>
          <w:rFonts w:ascii="Symbol" w:eastAsiaTheme="minorHAnsi" w:hAnsi="Symbol" w:cs="Symbol"/>
          <w:b/>
          <w:sz w:val="32"/>
          <w:szCs w:val="32"/>
        </w:rPr>
        <w:t></w:t>
      </w:r>
      <w:r w:rsidR="00A934FC" w:rsidRPr="006C5FC3">
        <w:rPr>
          <w:rFonts w:ascii="Times New Roman" w:eastAsia="Times New Roman" w:hAnsi="Times New Roman" w:cs="Times New Roman" w:hint="eastAsia"/>
          <w:b/>
          <w:sz w:val="32"/>
          <w:szCs w:val="32"/>
        </w:rPr>
        <w:t xml:space="preserve"> </w:t>
      </w:r>
      <w:r w:rsidR="00A934FC" w:rsidRPr="006C5FC3">
        <w:rPr>
          <w:rFonts w:ascii="Times New Roman" w:eastAsia="Times New Roman" w:hAnsi="Times New Roman" w:cs="Times New Roman"/>
          <w:b/>
          <w:sz w:val="32"/>
          <w:szCs w:val="32"/>
        </w:rPr>
        <w:t xml:space="preserve">can derive to </w:t>
      </w:r>
      <w:r w:rsidR="00A934FC" w:rsidRPr="006C5FC3">
        <w:rPr>
          <w:rFonts w:ascii="Symbol" w:eastAsiaTheme="minorHAnsi" w:hAnsi="Symbol" w:cs="Symbol"/>
          <w:b/>
          <w:sz w:val="32"/>
          <w:szCs w:val="32"/>
        </w:rPr>
        <w:t></w:t>
      </w:r>
      <w:r w:rsidR="00A934FC" w:rsidRPr="006C5FC3">
        <w:rPr>
          <w:rFonts w:ascii="Times New Roman" w:eastAsia="Times New Roman" w:hAnsi="Times New Roman" w:cs="Times New Roman"/>
          <w:b/>
          <w:sz w:val="32"/>
          <w:szCs w:val="32"/>
        </w:rPr>
        <w:t xml:space="preserve">, then </w:t>
      </w:r>
      <w:r w:rsidR="00A934FC" w:rsidRPr="006C5FC3">
        <w:rPr>
          <w:rFonts w:ascii="Symbol" w:eastAsiaTheme="minorHAnsi" w:hAnsi="Symbol" w:cs="Symbol"/>
          <w:b/>
          <w:sz w:val="32"/>
          <w:szCs w:val="32"/>
        </w:rPr>
        <w:t></w:t>
      </w:r>
      <w:r w:rsidR="00A934FC" w:rsidRPr="006C5FC3">
        <w:rPr>
          <w:rFonts w:ascii="Times New Roman" w:eastAsia="Times New Roman" w:hAnsi="Times New Roman" w:cs="Times New Roman" w:hint="eastAsia"/>
          <w:b/>
          <w:sz w:val="32"/>
          <w:szCs w:val="32"/>
        </w:rPr>
        <w:t xml:space="preserve"> </w:t>
      </w:r>
      <w:r w:rsidR="00A934FC" w:rsidRPr="006C5FC3">
        <w:rPr>
          <w:rFonts w:ascii="Times New Roman" w:eastAsia="Times New Roman" w:hAnsi="Times New Roman" w:cs="Times New Roman"/>
          <w:b/>
          <w:sz w:val="32"/>
          <w:szCs w:val="32"/>
        </w:rPr>
        <w:t xml:space="preserve">cannot derive to any string starting </w:t>
      </w:r>
      <w:proofErr w:type="gramStart"/>
      <w:r w:rsidR="00A934FC" w:rsidRPr="006C5FC3">
        <w:rPr>
          <w:rFonts w:ascii="Times New Roman" w:eastAsia="Times New Roman" w:hAnsi="Times New Roman" w:cs="Times New Roman"/>
          <w:b/>
          <w:sz w:val="32"/>
          <w:szCs w:val="32"/>
        </w:rPr>
        <w:t xml:space="preserve">with </w:t>
      </w:r>
      <w:r>
        <w:rPr>
          <w:rFonts w:ascii="Times New Roman" w:eastAsia="Times New Roman" w:hAnsi="Times New Roman" w:cs="Times New Roman"/>
          <w:b/>
          <w:sz w:val="32"/>
          <w:szCs w:val="32"/>
        </w:rPr>
        <w:t xml:space="preserve"> </w:t>
      </w:r>
      <w:r w:rsidR="00A934FC" w:rsidRPr="006C5FC3">
        <w:rPr>
          <w:rFonts w:ascii="Times New Roman" w:eastAsia="Times New Roman" w:hAnsi="Times New Roman" w:cs="Times New Roman"/>
          <w:b/>
          <w:sz w:val="32"/>
          <w:szCs w:val="32"/>
        </w:rPr>
        <w:t>a</w:t>
      </w:r>
      <w:proofErr w:type="gramEnd"/>
      <w:r w:rsidR="00A934FC" w:rsidRPr="006C5FC3">
        <w:rPr>
          <w:rFonts w:ascii="Times New Roman" w:eastAsia="Times New Roman" w:hAnsi="Times New Roman" w:cs="Times New Roman"/>
          <w:b/>
          <w:sz w:val="32"/>
          <w:szCs w:val="32"/>
        </w:rPr>
        <w:t xml:space="preserve"> terminal in FOLLOW(A).</w:t>
      </w:r>
    </w:p>
    <w:p w:rsidR="00920497" w:rsidRDefault="00920497" w:rsidP="004E39E4">
      <w:pPr>
        <w:spacing w:line="0" w:lineRule="atLeast"/>
        <w:jc w:val="both"/>
        <w:rPr>
          <w:rFonts w:ascii="Times New Roman" w:hAnsi="Times New Roman" w:cs="Times New Roman"/>
          <w:sz w:val="28"/>
          <w:szCs w:val="28"/>
        </w:rPr>
      </w:pPr>
    </w:p>
    <w:p w:rsidR="00A934FC" w:rsidRPr="00C17CF0" w:rsidRDefault="00A934FC" w:rsidP="004E39E4">
      <w:pPr>
        <w:spacing w:line="0" w:lineRule="atLeast"/>
        <w:jc w:val="both"/>
        <w:rPr>
          <w:rFonts w:ascii="Times New Roman" w:hAnsi="Times New Roman" w:cs="Times New Roman"/>
          <w:sz w:val="28"/>
          <w:szCs w:val="28"/>
        </w:rPr>
      </w:pPr>
      <w:r w:rsidRPr="00C17CF0">
        <w:rPr>
          <w:rFonts w:ascii="Times New Roman" w:hAnsi="Times New Roman" w:cs="Times New Roman"/>
          <w:sz w:val="28"/>
          <w:szCs w:val="28"/>
        </w:rPr>
        <w:t xml:space="preserve">Example: </w:t>
      </w:r>
    </w:p>
    <w:p w:rsidR="00A934FC" w:rsidRPr="00C17CF0" w:rsidRDefault="00A934FC" w:rsidP="004E39E4">
      <w:pPr>
        <w:spacing w:line="0" w:lineRule="atLeast"/>
        <w:jc w:val="both"/>
        <w:rPr>
          <w:rFonts w:ascii="Times New Roman" w:hAnsi="Times New Roman" w:cs="Times New Roman"/>
          <w:sz w:val="28"/>
          <w:szCs w:val="28"/>
        </w:rPr>
      </w:pPr>
      <w:r w:rsidRPr="00C17CF0">
        <w:rPr>
          <w:rFonts w:ascii="Times New Roman" w:hAnsi="Times New Roman" w:cs="Times New Roman"/>
          <w:b/>
          <w:sz w:val="28"/>
          <w:szCs w:val="28"/>
        </w:rPr>
        <w:t>S</w:t>
      </w:r>
      <w:r w:rsidRPr="00C17CF0">
        <w:rPr>
          <w:rFonts w:ascii="Times New Roman" w:hAnsi="Times New Roman" w:cs="Times New Roman"/>
          <w:b/>
          <w:sz w:val="28"/>
          <w:szCs w:val="28"/>
        </w:rPr>
        <w:sym w:font="Symbol" w:char="F0AE"/>
      </w:r>
      <w:r w:rsidRPr="00C17CF0">
        <w:rPr>
          <w:rFonts w:ascii="Times New Roman" w:hAnsi="Times New Roman" w:cs="Times New Roman"/>
          <w:b/>
          <w:sz w:val="28"/>
          <w:szCs w:val="28"/>
        </w:rPr>
        <w:t xml:space="preserve"> as | a</w:t>
      </w:r>
      <w:r w:rsidRPr="00C17CF0">
        <w:rPr>
          <w:rFonts w:ascii="Times New Roman" w:hAnsi="Times New Roman" w:cs="Times New Roman"/>
          <w:sz w:val="28"/>
          <w:szCs w:val="28"/>
        </w:rPr>
        <w:t xml:space="preserve">     is not </w:t>
      </w:r>
      <w:proofErr w:type="gramStart"/>
      <w:r w:rsidRPr="00C17CF0">
        <w:rPr>
          <w:rFonts w:ascii="Times New Roman" w:hAnsi="Times New Roman" w:cs="Times New Roman"/>
          <w:sz w:val="28"/>
          <w:szCs w:val="28"/>
        </w:rPr>
        <w:t>LL(</w:t>
      </w:r>
      <w:proofErr w:type="gramEnd"/>
      <w:r w:rsidRPr="00C17CF0">
        <w:rPr>
          <w:rFonts w:ascii="Times New Roman" w:hAnsi="Times New Roman" w:cs="Times New Roman"/>
          <w:sz w:val="28"/>
          <w:szCs w:val="28"/>
        </w:rPr>
        <w:t>1) because FIRST(</w:t>
      </w:r>
      <w:proofErr w:type="spellStart"/>
      <w:r w:rsidRPr="00C17CF0">
        <w:rPr>
          <w:rFonts w:ascii="Times New Roman" w:hAnsi="Times New Roman" w:cs="Times New Roman"/>
          <w:sz w:val="28"/>
          <w:szCs w:val="28"/>
        </w:rPr>
        <w:t>aS</w:t>
      </w:r>
      <w:proofErr w:type="spellEnd"/>
      <w:r w:rsidRPr="00C17CF0">
        <w:rPr>
          <w:rFonts w:ascii="Times New Roman" w:hAnsi="Times New Roman" w:cs="Times New Roman"/>
          <w:sz w:val="28"/>
          <w:szCs w:val="28"/>
        </w:rPr>
        <w:t>) = FIRST(a) = { a }</w:t>
      </w:r>
    </w:p>
    <w:p w:rsidR="00A934FC" w:rsidRDefault="00A934FC" w:rsidP="004E39E4">
      <w:pPr>
        <w:spacing w:line="0" w:lineRule="atLeast"/>
        <w:jc w:val="both"/>
        <w:rPr>
          <w:rFonts w:ascii="Times New Roman" w:hAnsi="Times New Roman" w:cs="Times New Roman"/>
          <w:b/>
          <w:sz w:val="28"/>
          <w:szCs w:val="28"/>
        </w:rPr>
      </w:pPr>
    </w:p>
    <w:p w:rsidR="00A934FC" w:rsidRDefault="00A934FC" w:rsidP="004E39E4">
      <w:pPr>
        <w:spacing w:line="0" w:lineRule="atLeast"/>
        <w:jc w:val="both"/>
        <w:rPr>
          <w:rFonts w:ascii="Times New Roman" w:hAnsi="Times New Roman" w:cs="Times New Roman"/>
          <w:b/>
          <w:sz w:val="28"/>
          <w:szCs w:val="28"/>
        </w:rPr>
      </w:pPr>
    </w:p>
    <w:p w:rsidR="00A934FC" w:rsidRPr="00C17CF0" w:rsidRDefault="00A934FC" w:rsidP="004E39E4">
      <w:pPr>
        <w:spacing w:line="0" w:lineRule="atLeast"/>
        <w:jc w:val="both"/>
        <w:rPr>
          <w:rFonts w:ascii="Times New Roman" w:hAnsi="Times New Roman" w:cs="Times New Roman"/>
          <w:b/>
          <w:sz w:val="28"/>
          <w:szCs w:val="28"/>
        </w:rPr>
      </w:pPr>
      <w:r w:rsidRPr="00C17CF0">
        <w:rPr>
          <w:rFonts w:ascii="Times New Roman" w:hAnsi="Times New Roman" w:cs="Times New Roman"/>
          <w:b/>
          <w:sz w:val="28"/>
          <w:szCs w:val="28"/>
        </w:rPr>
        <w:t>S</w:t>
      </w:r>
      <w:r w:rsidRPr="00C17CF0">
        <w:rPr>
          <w:rFonts w:ascii="Times New Roman" w:hAnsi="Times New Roman" w:cs="Times New Roman"/>
          <w:b/>
          <w:sz w:val="28"/>
          <w:szCs w:val="28"/>
        </w:rPr>
        <w:sym w:font="Symbol" w:char="F0AE"/>
      </w:r>
      <w:proofErr w:type="spellStart"/>
      <w:r w:rsidRPr="00C17CF0">
        <w:rPr>
          <w:rFonts w:ascii="Times New Roman" w:hAnsi="Times New Roman" w:cs="Times New Roman"/>
          <w:b/>
          <w:sz w:val="28"/>
          <w:szCs w:val="28"/>
        </w:rPr>
        <w:t>aS</w:t>
      </w:r>
      <w:proofErr w:type="spellEnd"/>
      <w:r w:rsidRPr="00C17CF0">
        <w:rPr>
          <w:rFonts w:ascii="Times New Roman" w:hAnsi="Times New Roman" w:cs="Times New Roman"/>
          <w:b/>
          <w:sz w:val="28"/>
          <w:szCs w:val="28"/>
        </w:rPr>
        <w:t xml:space="preserve">´  </w:t>
      </w:r>
    </w:p>
    <w:p w:rsidR="00A934FC" w:rsidRPr="00C17CF0" w:rsidRDefault="00A934FC" w:rsidP="004E39E4">
      <w:pPr>
        <w:spacing w:line="0" w:lineRule="atLeast"/>
        <w:jc w:val="both"/>
        <w:rPr>
          <w:rFonts w:ascii="Times New Roman" w:hAnsi="Times New Roman" w:cs="Times New Roman"/>
          <w:sz w:val="28"/>
          <w:szCs w:val="28"/>
        </w:rPr>
      </w:pPr>
      <w:r w:rsidRPr="00C17CF0">
        <w:rPr>
          <w:rFonts w:ascii="Times New Roman" w:hAnsi="Times New Roman" w:cs="Times New Roman"/>
          <w:b/>
          <w:sz w:val="28"/>
          <w:szCs w:val="28"/>
        </w:rPr>
        <w:t xml:space="preserve">S´ </w:t>
      </w:r>
      <w:r w:rsidRPr="00C17CF0">
        <w:rPr>
          <w:rFonts w:ascii="Times New Roman" w:hAnsi="Times New Roman" w:cs="Times New Roman"/>
          <w:b/>
          <w:sz w:val="28"/>
          <w:szCs w:val="28"/>
        </w:rPr>
        <w:sym w:font="Symbol" w:char="F0AE"/>
      </w:r>
      <w:r w:rsidRPr="00C17CF0">
        <w:rPr>
          <w:rFonts w:ascii="Times New Roman" w:hAnsi="Times New Roman" w:cs="Times New Roman"/>
          <w:b/>
          <w:sz w:val="28"/>
          <w:szCs w:val="28"/>
        </w:rPr>
        <w:t xml:space="preserve"> ε</w:t>
      </w:r>
      <w:r w:rsidRPr="00C17CF0">
        <w:rPr>
          <w:rFonts w:ascii="Times New Roman" w:hAnsi="Times New Roman" w:cs="Times New Roman"/>
          <w:b/>
          <w:sz w:val="28"/>
          <w:szCs w:val="28"/>
        </w:rPr>
        <w:sym w:font="Symbol" w:char="F07C"/>
      </w:r>
      <w:proofErr w:type="spellStart"/>
      <w:proofErr w:type="gramStart"/>
      <w:r w:rsidRPr="00C17CF0">
        <w:rPr>
          <w:rFonts w:ascii="Times New Roman" w:hAnsi="Times New Roman" w:cs="Times New Roman"/>
          <w:b/>
          <w:sz w:val="28"/>
          <w:szCs w:val="28"/>
        </w:rPr>
        <w:t>aS</w:t>
      </w:r>
      <w:proofErr w:type="spellEnd"/>
      <w:r w:rsidRPr="00C17CF0">
        <w:rPr>
          <w:rFonts w:ascii="Times New Roman" w:hAnsi="Times New Roman" w:cs="Times New Roman"/>
          <w:sz w:val="28"/>
          <w:szCs w:val="28"/>
        </w:rPr>
        <w:t xml:space="preserve">  accepts</w:t>
      </w:r>
      <w:proofErr w:type="gramEnd"/>
      <w:r w:rsidRPr="00C17CF0">
        <w:rPr>
          <w:rFonts w:ascii="Times New Roman" w:hAnsi="Times New Roman" w:cs="Times New Roman"/>
          <w:sz w:val="28"/>
          <w:szCs w:val="28"/>
        </w:rPr>
        <w:t xml:space="preserve"> the same language and is LL(1) </w:t>
      </w:r>
    </w:p>
    <w:p w:rsidR="00A934FC" w:rsidRPr="00C17CF0" w:rsidRDefault="00A934FC" w:rsidP="004E39E4">
      <w:pPr>
        <w:spacing w:line="0" w:lineRule="atLeast"/>
        <w:jc w:val="both"/>
        <w:rPr>
          <w:rFonts w:ascii="Times New Roman" w:eastAsia="Times New Roman" w:hAnsi="Times New Roman" w:cs="Times New Roman"/>
          <w:sz w:val="28"/>
          <w:szCs w:val="28"/>
        </w:rPr>
      </w:pPr>
    </w:p>
    <w:p w:rsidR="00A934FC" w:rsidRPr="00C17CF0" w:rsidRDefault="00A934FC" w:rsidP="004E39E4">
      <w:pPr>
        <w:spacing w:line="0" w:lineRule="atLeast"/>
        <w:jc w:val="both"/>
        <w:rPr>
          <w:rFonts w:ascii="Times New Roman" w:eastAsia="Times New Roman" w:hAnsi="Times New Roman" w:cs="Times New Roman"/>
          <w:sz w:val="28"/>
          <w:szCs w:val="28"/>
        </w:rPr>
      </w:pPr>
    </w:p>
    <w:p w:rsidR="00ED2850" w:rsidRPr="00C17CF0" w:rsidRDefault="00ED2850" w:rsidP="004E39E4">
      <w:pPr>
        <w:spacing w:line="0" w:lineRule="atLeast"/>
        <w:jc w:val="both"/>
        <w:rPr>
          <w:rFonts w:ascii="Times New Roman" w:hAnsi="Times New Roman" w:cs="Times New Roman"/>
          <w:sz w:val="28"/>
          <w:szCs w:val="28"/>
        </w:rPr>
      </w:pPr>
      <w:r w:rsidRPr="00C17CF0">
        <w:rPr>
          <w:rFonts w:ascii="Times New Roman" w:hAnsi="Times New Roman" w:cs="Times New Roman"/>
          <w:sz w:val="28"/>
          <w:szCs w:val="28"/>
        </w:rPr>
        <w:t xml:space="preserve">The data structures used by </w:t>
      </w:r>
      <w:proofErr w:type="gramStart"/>
      <w:r w:rsidRPr="00C17CF0">
        <w:rPr>
          <w:rFonts w:ascii="Times New Roman" w:hAnsi="Times New Roman" w:cs="Times New Roman"/>
          <w:sz w:val="28"/>
          <w:szCs w:val="28"/>
        </w:rPr>
        <w:t>LL(</w:t>
      </w:r>
      <w:proofErr w:type="gramEnd"/>
      <w:r w:rsidRPr="00C17CF0">
        <w:rPr>
          <w:rFonts w:ascii="Times New Roman" w:hAnsi="Times New Roman" w:cs="Times New Roman"/>
          <w:sz w:val="28"/>
          <w:szCs w:val="28"/>
        </w:rPr>
        <w:t xml:space="preserve">1) </w:t>
      </w:r>
      <w:r w:rsidR="00EE2F8E">
        <w:rPr>
          <w:rFonts w:ascii="Times New Roman" w:hAnsi="Times New Roman" w:cs="Times New Roman"/>
          <w:sz w:val="28"/>
          <w:szCs w:val="28"/>
        </w:rPr>
        <w:t xml:space="preserve">parser </w:t>
      </w:r>
      <w:r w:rsidRPr="00C17CF0">
        <w:rPr>
          <w:rFonts w:ascii="Times New Roman" w:hAnsi="Times New Roman" w:cs="Times New Roman"/>
          <w:sz w:val="28"/>
          <w:szCs w:val="28"/>
        </w:rPr>
        <w:t>are</w:t>
      </w:r>
    </w:p>
    <w:p w:rsidR="00ED2850" w:rsidRPr="00D64440" w:rsidRDefault="00ED2850" w:rsidP="004E39E4">
      <w:pPr>
        <w:spacing w:line="0" w:lineRule="atLeast"/>
        <w:ind w:left="720"/>
        <w:jc w:val="both"/>
        <w:rPr>
          <w:rFonts w:ascii="Times New Roman" w:hAnsi="Times New Roman" w:cs="Times New Roman"/>
          <w:b/>
          <w:sz w:val="28"/>
          <w:szCs w:val="28"/>
        </w:rPr>
      </w:pPr>
      <w:r w:rsidRPr="00D64440">
        <w:rPr>
          <w:rFonts w:ascii="Times New Roman" w:hAnsi="Times New Roman" w:cs="Times New Roman"/>
          <w:b/>
          <w:sz w:val="28"/>
          <w:szCs w:val="28"/>
        </w:rPr>
        <w:t xml:space="preserve"> 1. Input buffer</w:t>
      </w:r>
    </w:p>
    <w:p w:rsidR="00ED2850" w:rsidRPr="00D64440" w:rsidRDefault="00ED2850" w:rsidP="004E39E4">
      <w:pPr>
        <w:spacing w:line="0" w:lineRule="atLeast"/>
        <w:ind w:left="720"/>
        <w:jc w:val="both"/>
        <w:rPr>
          <w:rFonts w:ascii="Times New Roman" w:hAnsi="Times New Roman" w:cs="Times New Roman"/>
          <w:b/>
          <w:sz w:val="28"/>
          <w:szCs w:val="28"/>
        </w:rPr>
      </w:pPr>
      <w:r w:rsidRPr="00D64440">
        <w:rPr>
          <w:rFonts w:ascii="Times New Roman" w:hAnsi="Times New Roman" w:cs="Times New Roman"/>
          <w:b/>
          <w:sz w:val="28"/>
          <w:szCs w:val="28"/>
        </w:rPr>
        <w:t xml:space="preserve"> 2. Stack</w:t>
      </w:r>
    </w:p>
    <w:p w:rsidR="00ED2850" w:rsidRPr="00D64440" w:rsidRDefault="00ED2850" w:rsidP="004E39E4">
      <w:pPr>
        <w:spacing w:line="0" w:lineRule="atLeast"/>
        <w:ind w:left="720"/>
        <w:jc w:val="both"/>
        <w:rPr>
          <w:rFonts w:ascii="Times New Roman" w:hAnsi="Times New Roman" w:cs="Times New Roman"/>
          <w:b/>
          <w:sz w:val="28"/>
          <w:szCs w:val="28"/>
        </w:rPr>
      </w:pPr>
      <w:r w:rsidRPr="00D64440">
        <w:rPr>
          <w:rFonts w:ascii="Times New Roman" w:hAnsi="Times New Roman" w:cs="Times New Roman"/>
          <w:b/>
          <w:sz w:val="28"/>
          <w:szCs w:val="28"/>
        </w:rPr>
        <w:t xml:space="preserve"> 3. Parsing table</w:t>
      </w:r>
    </w:p>
    <w:p w:rsidR="00ED2850" w:rsidRPr="00D64440" w:rsidRDefault="00ED2850" w:rsidP="004E39E4">
      <w:pPr>
        <w:spacing w:line="0" w:lineRule="atLeast"/>
        <w:jc w:val="both"/>
        <w:rPr>
          <w:rFonts w:ascii="Times New Roman" w:hAnsi="Times New Roman" w:cs="Times New Roman"/>
          <w:b/>
          <w:sz w:val="28"/>
          <w:szCs w:val="28"/>
        </w:rPr>
      </w:pPr>
    </w:p>
    <w:p w:rsidR="00DF06CE" w:rsidRPr="00C17CF0" w:rsidRDefault="00ED2850" w:rsidP="004E39E4">
      <w:pPr>
        <w:spacing w:line="0" w:lineRule="atLeast"/>
        <w:jc w:val="both"/>
        <w:rPr>
          <w:rFonts w:ascii="Times New Roman" w:eastAsia="Times New Roman" w:hAnsi="Times New Roman" w:cs="Times New Roman"/>
          <w:sz w:val="28"/>
          <w:szCs w:val="28"/>
        </w:rPr>
      </w:pPr>
      <w:r w:rsidRPr="00C17CF0">
        <w:rPr>
          <w:rFonts w:ascii="Times New Roman" w:hAnsi="Times New Roman" w:cs="Times New Roman"/>
          <w:sz w:val="28"/>
          <w:szCs w:val="28"/>
        </w:rPr>
        <w:t xml:space="preserve"> </w:t>
      </w:r>
      <w:r w:rsidR="00DF06CE" w:rsidRPr="00DF06CE">
        <w:rPr>
          <w:rFonts w:ascii="Times New Roman" w:eastAsia="Times New Roman" w:hAnsi="Times New Roman" w:cs="Times New Roman"/>
          <w:sz w:val="28"/>
          <w:szCs w:val="28"/>
        </w:rPr>
        <w:t>Predictive parser is a recursive descent parser, which has the capability to predict which production is to be used to replace the input string. The predictive parser does not suffer from backtracking.</w:t>
      </w:r>
    </w:p>
    <w:p w:rsidR="00ED2850" w:rsidRPr="00C17CF0" w:rsidRDefault="00ED2850" w:rsidP="004E39E4">
      <w:pPr>
        <w:spacing w:line="0" w:lineRule="atLeast"/>
        <w:jc w:val="both"/>
        <w:rPr>
          <w:rFonts w:ascii="Times New Roman" w:eastAsia="Times New Roman" w:hAnsi="Times New Roman" w:cs="Times New Roman"/>
          <w:sz w:val="28"/>
          <w:szCs w:val="28"/>
        </w:rPr>
      </w:pPr>
    </w:p>
    <w:p w:rsidR="000E33C2" w:rsidRDefault="00ED2850" w:rsidP="004E39E4">
      <w:pPr>
        <w:spacing w:line="0" w:lineRule="atLeast"/>
        <w:jc w:val="both"/>
        <w:rPr>
          <w:rFonts w:ascii="Times New Roman" w:hAnsi="Times New Roman" w:cs="Times New Roman"/>
          <w:sz w:val="28"/>
          <w:szCs w:val="28"/>
        </w:rPr>
      </w:pPr>
      <w:r w:rsidRPr="00C17CF0">
        <w:rPr>
          <w:rFonts w:ascii="Times New Roman" w:hAnsi="Times New Roman" w:cs="Times New Roman"/>
          <w:sz w:val="28"/>
          <w:szCs w:val="28"/>
        </w:rPr>
        <w:t xml:space="preserve">The construction of predictive </w:t>
      </w:r>
      <w:proofErr w:type="gramStart"/>
      <w:r w:rsidRPr="00C17CF0">
        <w:rPr>
          <w:rFonts w:ascii="Times New Roman" w:hAnsi="Times New Roman" w:cs="Times New Roman"/>
          <w:sz w:val="28"/>
          <w:szCs w:val="28"/>
        </w:rPr>
        <w:t>LL(</w:t>
      </w:r>
      <w:proofErr w:type="gramEnd"/>
      <w:r w:rsidRPr="00C17CF0">
        <w:rPr>
          <w:rFonts w:ascii="Times New Roman" w:hAnsi="Times New Roman" w:cs="Times New Roman"/>
          <w:sz w:val="28"/>
          <w:szCs w:val="28"/>
        </w:rPr>
        <w:t>1) parser is based on two very important functions a</w:t>
      </w:r>
      <w:r w:rsidR="000E33C2">
        <w:rPr>
          <w:rFonts w:ascii="Times New Roman" w:hAnsi="Times New Roman" w:cs="Times New Roman"/>
          <w:sz w:val="28"/>
          <w:szCs w:val="28"/>
        </w:rPr>
        <w:t xml:space="preserve">nd those are First and Follow. </w:t>
      </w:r>
    </w:p>
    <w:p w:rsidR="000E33C2" w:rsidRDefault="000E33C2" w:rsidP="004E39E4">
      <w:pPr>
        <w:spacing w:line="0" w:lineRule="atLeast"/>
        <w:jc w:val="both"/>
        <w:rPr>
          <w:rFonts w:ascii="Times New Roman" w:hAnsi="Times New Roman" w:cs="Times New Roman"/>
          <w:sz w:val="28"/>
          <w:szCs w:val="28"/>
        </w:rPr>
      </w:pPr>
    </w:p>
    <w:p w:rsidR="00ED2850" w:rsidRPr="00C17CF0" w:rsidRDefault="00ED2850" w:rsidP="004E39E4">
      <w:pPr>
        <w:spacing w:line="0" w:lineRule="atLeast"/>
        <w:jc w:val="both"/>
        <w:rPr>
          <w:rFonts w:ascii="Times New Roman" w:hAnsi="Times New Roman" w:cs="Times New Roman"/>
          <w:sz w:val="28"/>
          <w:szCs w:val="28"/>
        </w:rPr>
      </w:pPr>
      <w:r w:rsidRPr="00C17CF0">
        <w:rPr>
          <w:rFonts w:ascii="Times New Roman" w:hAnsi="Times New Roman" w:cs="Times New Roman"/>
          <w:sz w:val="28"/>
          <w:szCs w:val="28"/>
        </w:rPr>
        <w:t xml:space="preserve"> For construction of predictive </w:t>
      </w:r>
      <w:proofErr w:type="gramStart"/>
      <w:r w:rsidRPr="00C17CF0">
        <w:rPr>
          <w:rFonts w:ascii="Times New Roman" w:hAnsi="Times New Roman" w:cs="Times New Roman"/>
          <w:sz w:val="28"/>
          <w:szCs w:val="28"/>
        </w:rPr>
        <w:t>LL(</w:t>
      </w:r>
      <w:proofErr w:type="gramEnd"/>
      <w:r w:rsidRPr="00C17CF0">
        <w:rPr>
          <w:rFonts w:ascii="Times New Roman" w:hAnsi="Times New Roman" w:cs="Times New Roman"/>
          <w:sz w:val="28"/>
          <w:szCs w:val="28"/>
        </w:rPr>
        <w:t>1) parser we have to follow the following steps</w:t>
      </w:r>
    </w:p>
    <w:p w:rsidR="00ED2850" w:rsidRPr="00C17CF0" w:rsidRDefault="00ED2850" w:rsidP="004E39E4">
      <w:pPr>
        <w:spacing w:line="0" w:lineRule="atLeast"/>
        <w:jc w:val="both"/>
        <w:rPr>
          <w:rFonts w:ascii="Times New Roman" w:hAnsi="Times New Roman" w:cs="Times New Roman"/>
          <w:sz w:val="28"/>
          <w:szCs w:val="28"/>
        </w:rPr>
      </w:pPr>
    </w:p>
    <w:p w:rsidR="00ED2850" w:rsidRPr="00C17CF0" w:rsidRDefault="00ED2850" w:rsidP="004E39E4">
      <w:pPr>
        <w:spacing w:line="0" w:lineRule="atLeast"/>
        <w:jc w:val="both"/>
        <w:rPr>
          <w:rFonts w:ascii="Times New Roman" w:hAnsi="Times New Roman" w:cs="Times New Roman"/>
          <w:sz w:val="28"/>
          <w:szCs w:val="28"/>
        </w:rPr>
      </w:pPr>
      <w:r w:rsidRPr="00C17CF0">
        <w:rPr>
          <w:rFonts w:ascii="Times New Roman" w:hAnsi="Times New Roman" w:cs="Times New Roman"/>
          <w:b/>
          <w:sz w:val="28"/>
          <w:szCs w:val="28"/>
        </w:rPr>
        <w:t xml:space="preserve"> STEP1</w:t>
      </w:r>
      <w:r w:rsidRPr="00C17CF0">
        <w:rPr>
          <w:rFonts w:ascii="Times New Roman" w:hAnsi="Times New Roman" w:cs="Times New Roman"/>
          <w:sz w:val="28"/>
          <w:szCs w:val="28"/>
        </w:rPr>
        <w:t xml:space="preserve">: compute FIRST and FOLLOW function. </w:t>
      </w:r>
    </w:p>
    <w:p w:rsidR="00ED2850" w:rsidRPr="00C17CF0" w:rsidRDefault="00ED2850" w:rsidP="004E39E4">
      <w:pPr>
        <w:spacing w:line="0" w:lineRule="atLeast"/>
        <w:jc w:val="both"/>
        <w:rPr>
          <w:rFonts w:ascii="Times New Roman" w:hAnsi="Times New Roman" w:cs="Times New Roman"/>
          <w:sz w:val="28"/>
          <w:szCs w:val="28"/>
        </w:rPr>
      </w:pPr>
      <w:r w:rsidRPr="00C17CF0">
        <w:rPr>
          <w:rFonts w:ascii="Times New Roman" w:hAnsi="Times New Roman" w:cs="Times New Roman"/>
          <w:b/>
          <w:sz w:val="28"/>
          <w:szCs w:val="28"/>
        </w:rPr>
        <w:t xml:space="preserve"> STEP2</w:t>
      </w:r>
      <w:r w:rsidRPr="00C17CF0">
        <w:rPr>
          <w:rFonts w:ascii="Times New Roman" w:hAnsi="Times New Roman" w:cs="Times New Roman"/>
          <w:sz w:val="28"/>
          <w:szCs w:val="28"/>
        </w:rPr>
        <w:t xml:space="preserve">: construct predictive parsing table using first and follow function. </w:t>
      </w:r>
    </w:p>
    <w:p w:rsidR="00ED2850" w:rsidRPr="00C17CF0" w:rsidRDefault="00ED2850" w:rsidP="004E39E4">
      <w:pPr>
        <w:spacing w:line="0" w:lineRule="atLeast"/>
        <w:jc w:val="both"/>
        <w:rPr>
          <w:rFonts w:ascii="Times New Roman" w:eastAsia="Times New Roman" w:hAnsi="Times New Roman" w:cs="Times New Roman"/>
          <w:sz w:val="28"/>
          <w:szCs w:val="28"/>
        </w:rPr>
      </w:pPr>
      <w:r w:rsidRPr="00C17CF0">
        <w:rPr>
          <w:rFonts w:ascii="Times New Roman" w:hAnsi="Times New Roman" w:cs="Times New Roman"/>
          <w:b/>
          <w:sz w:val="28"/>
          <w:szCs w:val="28"/>
        </w:rPr>
        <w:t xml:space="preserve"> STEP3</w:t>
      </w:r>
      <w:r w:rsidRPr="00C17CF0">
        <w:rPr>
          <w:rFonts w:ascii="Times New Roman" w:hAnsi="Times New Roman" w:cs="Times New Roman"/>
          <w:sz w:val="28"/>
          <w:szCs w:val="28"/>
        </w:rPr>
        <w:t>: parse the input string with the help of predictive parsing table</w:t>
      </w:r>
    </w:p>
    <w:p w:rsidR="008C5032" w:rsidRPr="00C17CF0" w:rsidRDefault="008C5032" w:rsidP="00C17CF0">
      <w:pPr>
        <w:spacing w:line="0" w:lineRule="atLeast"/>
        <w:jc w:val="both"/>
        <w:rPr>
          <w:rFonts w:ascii="Times New Roman" w:eastAsia="Times New Roman" w:hAnsi="Times New Roman" w:cs="Times New Roman"/>
          <w:b/>
          <w:sz w:val="28"/>
          <w:szCs w:val="28"/>
          <w:u w:val="single"/>
        </w:rPr>
      </w:pPr>
    </w:p>
    <w:p w:rsidR="008C5032" w:rsidRPr="00C17CF0" w:rsidRDefault="008C5032" w:rsidP="00C17CF0">
      <w:pPr>
        <w:spacing w:line="0" w:lineRule="atLeast"/>
        <w:jc w:val="both"/>
        <w:rPr>
          <w:rFonts w:ascii="Times New Roman" w:eastAsia="Times New Roman" w:hAnsi="Times New Roman" w:cs="Times New Roman"/>
          <w:b/>
          <w:sz w:val="28"/>
          <w:szCs w:val="28"/>
          <w:u w:val="single"/>
        </w:rPr>
      </w:pPr>
    </w:p>
    <w:p w:rsidR="00ED2850" w:rsidRPr="00C17CF0" w:rsidRDefault="00ED2850" w:rsidP="00C17CF0">
      <w:pPr>
        <w:spacing w:line="0" w:lineRule="atLeast"/>
        <w:jc w:val="both"/>
        <w:rPr>
          <w:rFonts w:ascii="Times New Roman" w:eastAsia="Times New Roman" w:hAnsi="Times New Roman" w:cs="Times New Roman"/>
          <w:b/>
          <w:sz w:val="28"/>
          <w:szCs w:val="28"/>
          <w:u w:val="single"/>
        </w:rPr>
      </w:pPr>
      <w:r w:rsidRPr="00C17CF0">
        <w:rPr>
          <w:rFonts w:ascii="Times New Roman" w:eastAsia="Times New Roman" w:hAnsi="Times New Roman" w:cs="Times New Roman"/>
          <w:b/>
          <w:sz w:val="28"/>
          <w:szCs w:val="28"/>
          <w:u w:val="single"/>
        </w:rPr>
        <w:t xml:space="preserve">First </w:t>
      </w:r>
      <w:r w:rsidR="00064DBE">
        <w:rPr>
          <w:rFonts w:ascii="Times New Roman" w:eastAsia="Times New Roman" w:hAnsi="Times New Roman" w:cs="Times New Roman"/>
          <w:b/>
          <w:sz w:val="28"/>
          <w:szCs w:val="28"/>
          <w:u w:val="single"/>
        </w:rPr>
        <w:t>F</w:t>
      </w:r>
      <w:r w:rsidRPr="00C17CF0">
        <w:rPr>
          <w:rFonts w:ascii="Times New Roman" w:eastAsia="Times New Roman" w:hAnsi="Times New Roman" w:cs="Times New Roman"/>
          <w:b/>
          <w:sz w:val="28"/>
          <w:szCs w:val="28"/>
          <w:u w:val="single"/>
        </w:rPr>
        <w:t xml:space="preserve">unction </w:t>
      </w:r>
    </w:p>
    <w:p w:rsidR="00ED2850" w:rsidRPr="00C17CF0" w:rsidRDefault="00ED2850" w:rsidP="00C17CF0">
      <w:pPr>
        <w:spacing w:line="0" w:lineRule="atLeast"/>
        <w:jc w:val="both"/>
        <w:rPr>
          <w:rFonts w:ascii="Times New Roman" w:eastAsia="Times New Roman" w:hAnsi="Times New Roman" w:cs="Times New Roman"/>
          <w:sz w:val="28"/>
          <w:szCs w:val="28"/>
        </w:rPr>
      </w:pPr>
    </w:p>
    <w:p w:rsidR="00ED2850" w:rsidRPr="00C17CF0" w:rsidRDefault="00ED2850"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drawing>
          <wp:inline distT="0" distB="0" distL="0" distR="0">
            <wp:extent cx="6104238" cy="2831335"/>
            <wp:effectExtent l="19050" t="0" r="0" b="0"/>
            <wp:docPr id="70"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9"/>
                    <a:srcRect/>
                    <a:stretch>
                      <a:fillRect/>
                    </a:stretch>
                  </pic:blipFill>
                  <pic:spPr bwMode="auto">
                    <a:xfrm>
                      <a:off x="0" y="0"/>
                      <a:ext cx="6103620" cy="2831048"/>
                    </a:xfrm>
                    <a:prstGeom prst="rect">
                      <a:avLst/>
                    </a:prstGeom>
                    <a:noFill/>
                    <a:ln w="9525">
                      <a:noFill/>
                      <a:miter lim="800000"/>
                      <a:headEnd/>
                      <a:tailEnd/>
                    </a:ln>
                  </pic:spPr>
                </pic:pic>
              </a:graphicData>
            </a:graphic>
          </wp:inline>
        </w:drawing>
      </w:r>
    </w:p>
    <w:p w:rsidR="008C5032" w:rsidRPr="00C17CF0" w:rsidRDefault="008C5032" w:rsidP="00C17CF0">
      <w:pPr>
        <w:spacing w:line="0" w:lineRule="atLeast"/>
        <w:jc w:val="both"/>
        <w:rPr>
          <w:rFonts w:ascii="Times New Roman" w:eastAsia="Times New Roman" w:hAnsi="Times New Roman" w:cs="Times New Roman"/>
          <w:b/>
          <w:sz w:val="28"/>
          <w:szCs w:val="28"/>
          <w:u w:val="single"/>
        </w:rPr>
      </w:pPr>
      <w:proofErr w:type="gramStart"/>
      <w:r w:rsidRPr="00C17CF0">
        <w:rPr>
          <w:rFonts w:ascii="Times New Roman" w:eastAsia="Times New Roman" w:hAnsi="Times New Roman" w:cs="Times New Roman"/>
          <w:b/>
          <w:sz w:val="28"/>
          <w:szCs w:val="28"/>
          <w:u w:val="single"/>
        </w:rPr>
        <w:t xml:space="preserve">Follow  </w:t>
      </w:r>
      <w:r w:rsidR="00064DBE">
        <w:rPr>
          <w:rFonts w:ascii="Times New Roman" w:eastAsia="Times New Roman" w:hAnsi="Times New Roman" w:cs="Times New Roman"/>
          <w:b/>
          <w:sz w:val="28"/>
          <w:szCs w:val="28"/>
          <w:u w:val="single"/>
        </w:rPr>
        <w:t>F</w:t>
      </w:r>
      <w:r w:rsidRPr="00C17CF0">
        <w:rPr>
          <w:rFonts w:ascii="Times New Roman" w:eastAsia="Times New Roman" w:hAnsi="Times New Roman" w:cs="Times New Roman"/>
          <w:b/>
          <w:sz w:val="28"/>
          <w:szCs w:val="28"/>
          <w:u w:val="single"/>
        </w:rPr>
        <w:t>unction</w:t>
      </w:r>
      <w:proofErr w:type="gramEnd"/>
      <w:r w:rsidRPr="00C17CF0">
        <w:rPr>
          <w:rFonts w:ascii="Times New Roman" w:eastAsia="Times New Roman" w:hAnsi="Times New Roman" w:cs="Times New Roman"/>
          <w:b/>
          <w:sz w:val="28"/>
          <w:szCs w:val="28"/>
          <w:u w:val="single"/>
        </w:rPr>
        <w:t xml:space="preserve"> </w:t>
      </w:r>
    </w:p>
    <w:p w:rsidR="008C5032" w:rsidRPr="00C17CF0" w:rsidRDefault="008C5032" w:rsidP="00C17CF0">
      <w:pPr>
        <w:spacing w:line="0" w:lineRule="atLeast"/>
        <w:jc w:val="both"/>
        <w:rPr>
          <w:rFonts w:ascii="Times New Roman" w:eastAsia="Times New Roman" w:hAnsi="Times New Roman" w:cs="Times New Roman"/>
          <w:sz w:val="28"/>
          <w:szCs w:val="28"/>
        </w:rPr>
      </w:pPr>
    </w:p>
    <w:p w:rsidR="008C5032" w:rsidRPr="00C17CF0" w:rsidRDefault="008C5032" w:rsidP="00C17CF0">
      <w:pPr>
        <w:spacing w:line="0" w:lineRule="atLeast"/>
        <w:jc w:val="both"/>
        <w:rPr>
          <w:rFonts w:ascii="Times New Roman" w:eastAsia="Times New Roman" w:hAnsi="Times New Roman" w:cs="Times New Roman"/>
          <w:sz w:val="28"/>
          <w:szCs w:val="28"/>
        </w:rPr>
      </w:pPr>
    </w:p>
    <w:p w:rsidR="008C5032" w:rsidRPr="00C17CF0" w:rsidRDefault="008C5032" w:rsidP="00C17CF0">
      <w:pPr>
        <w:spacing w:line="0" w:lineRule="atLeast"/>
        <w:jc w:val="both"/>
        <w:rPr>
          <w:rFonts w:ascii="Times New Roman" w:eastAsia="Times New Roman" w:hAnsi="Times New Roman" w:cs="Times New Roman"/>
          <w:sz w:val="28"/>
          <w:szCs w:val="28"/>
        </w:rPr>
      </w:pPr>
    </w:p>
    <w:p w:rsidR="00ED2850" w:rsidRPr="00C17CF0" w:rsidRDefault="008C5032"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drawing>
          <wp:inline distT="0" distB="0" distL="0" distR="0">
            <wp:extent cx="6092190" cy="2512060"/>
            <wp:effectExtent l="19050" t="0" r="3810" b="0"/>
            <wp:docPr id="71"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0"/>
                    <a:srcRect/>
                    <a:stretch>
                      <a:fillRect/>
                    </a:stretch>
                  </pic:blipFill>
                  <pic:spPr bwMode="auto">
                    <a:xfrm>
                      <a:off x="0" y="0"/>
                      <a:ext cx="6092190" cy="2512060"/>
                    </a:xfrm>
                    <a:prstGeom prst="rect">
                      <a:avLst/>
                    </a:prstGeom>
                    <a:noFill/>
                    <a:ln w="9525">
                      <a:noFill/>
                      <a:miter lim="800000"/>
                      <a:headEnd/>
                      <a:tailEnd/>
                    </a:ln>
                  </pic:spPr>
                </pic:pic>
              </a:graphicData>
            </a:graphic>
          </wp:inline>
        </w:drawing>
      </w:r>
    </w:p>
    <w:p w:rsidR="00ED2850" w:rsidRPr="00C17CF0" w:rsidRDefault="00ED2850" w:rsidP="00C17CF0">
      <w:pPr>
        <w:spacing w:line="0" w:lineRule="atLeast"/>
        <w:jc w:val="both"/>
        <w:rPr>
          <w:rFonts w:ascii="Times New Roman" w:eastAsia="Times New Roman" w:hAnsi="Times New Roman" w:cs="Times New Roman"/>
          <w:sz w:val="28"/>
          <w:szCs w:val="28"/>
        </w:rPr>
      </w:pPr>
    </w:p>
    <w:p w:rsidR="00ED2850" w:rsidRPr="00C17CF0" w:rsidRDefault="00ED2850" w:rsidP="00C17CF0">
      <w:pPr>
        <w:spacing w:line="0" w:lineRule="atLeast"/>
        <w:jc w:val="both"/>
        <w:rPr>
          <w:rFonts w:ascii="Times New Roman" w:eastAsia="Times New Roman" w:hAnsi="Times New Roman" w:cs="Times New Roman"/>
          <w:sz w:val="28"/>
          <w:szCs w:val="28"/>
        </w:rPr>
      </w:pPr>
    </w:p>
    <w:p w:rsidR="00ED2850" w:rsidRPr="00C17CF0" w:rsidRDefault="00ED2850" w:rsidP="00C17CF0">
      <w:pPr>
        <w:spacing w:line="0" w:lineRule="atLeast"/>
        <w:jc w:val="both"/>
        <w:rPr>
          <w:rFonts w:ascii="Times New Roman" w:eastAsia="Times New Roman" w:hAnsi="Times New Roman" w:cs="Times New Roman"/>
          <w:sz w:val="28"/>
          <w:szCs w:val="28"/>
        </w:rPr>
      </w:pPr>
    </w:p>
    <w:p w:rsidR="00ED2850" w:rsidRPr="00C17CF0" w:rsidRDefault="008C5032"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drawing>
          <wp:inline distT="0" distB="0" distL="0" distR="0">
            <wp:extent cx="6103662" cy="1762699"/>
            <wp:effectExtent l="19050" t="0" r="0" b="0"/>
            <wp:docPr id="73"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1"/>
                    <a:srcRect/>
                    <a:stretch>
                      <a:fillRect/>
                    </a:stretch>
                  </pic:blipFill>
                  <pic:spPr bwMode="auto">
                    <a:xfrm>
                      <a:off x="0" y="0"/>
                      <a:ext cx="6103620" cy="1762687"/>
                    </a:xfrm>
                    <a:prstGeom prst="rect">
                      <a:avLst/>
                    </a:prstGeom>
                    <a:noFill/>
                    <a:ln w="9525">
                      <a:noFill/>
                      <a:miter lim="800000"/>
                      <a:headEnd/>
                      <a:tailEnd/>
                    </a:ln>
                  </pic:spPr>
                </pic:pic>
              </a:graphicData>
            </a:graphic>
          </wp:inline>
        </w:drawing>
      </w:r>
    </w:p>
    <w:p w:rsidR="00ED2850" w:rsidRPr="00C17CF0" w:rsidRDefault="00ED2850" w:rsidP="00C17CF0">
      <w:pPr>
        <w:spacing w:line="0" w:lineRule="atLeast"/>
        <w:jc w:val="both"/>
        <w:rPr>
          <w:rFonts w:ascii="Times New Roman" w:eastAsia="Times New Roman" w:hAnsi="Times New Roman" w:cs="Times New Roman"/>
          <w:sz w:val="28"/>
          <w:szCs w:val="28"/>
        </w:rPr>
      </w:pPr>
    </w:p>
    <w:p w:rsidR="00ED2850" w:rsidRPr="00C17CF0" w:rsidRDefault="00ED2850" w:rsidP="00C17CF0">
      <w:pPr>
        <w:spacing w:line="0" w:lineRule="atLeast"/>
        <w:jc w:val="both"/>
        <w:rPr>
          <w:rFonts w:ascii="Times New Roman" w:eastAsia="Times New Roman" w:hAnsi="Times New Roman" w:cs="Times New Roman"/>
          <w:sz w:val="28"/>
          <w:szCs w:val="28"/>
        </w:rPr>
      </w:pPr>
    </w:p>
    <w:p w:rsidR="00D64440" w:rsidRDefault="00D64440" w:rsidP="00C17CF0">
      <w:pPr>
        <w:spacing w:line="0" w:lineRule="atLeast"/>
        <w:jc w:val="both"/>
        <w:rPr>
          <w:rFonts w:ascii="Times New Roman" w:hAnsi="Times New Roman" w:cs="Times New Roman"/>
          <w:b/>
          <w:sz w:val="28"/>
          <w:szCs w:val="28"/>
        </w:rPr>
      </w:pPr>
    </w:p>
    <w:p w:rsidR="00ED2850" w:rsidRPr="00D64440" w:rsidRDefault="008C5032" w:rsidP="00C17CF0">
      <w:pPr>
        <w:spacing w:line="0" w:lineRule="atLeast"/>
        <w:jc w:val="both"/>
        <w:rPr>
          <w:rFonts w:ascii="Times New Roman" w:eastAsia="Times New Roman" w:hAnsi="Times New Roman" w:cs="Times New Roman"/>
          <w:b/>
          <w:sz w:val="28"/>
          <w:szCs w:val="28"/>
        </w:rPr>
      </w:pPr>
      <w:r w:rsidRPr="00D64440">
        <w:rPr>
          <w:rFonts w:ascii="Times New Roman" w:hAnsi="Times New Roman" w:cs="Times New Roman"/>
          <w:b/>
          <w:sz w:val="28"/>
          <w:szCs w:val="28"/>
        </w:rPr>
        <w:t>PREDICTIVE PARSING TABLE</w:t>
      </w:r>
    </w:p>
    <w:p w:rsidR="00ED2850" w:rsidRPr="00C17CF0" w:rsidRDefault="00ED2850" w:rsidP="00C17CF0">
      <w:pPr>
        <w:spacing w:line="0" w:lineRule="atLeast"/>
        <w:jc w:val="both"/>
        <w:rPr>
          <w:rFonts w:ascii="Times New Roman" w:eastAsia="Times New Roman" w:hAnsi="Times New Roman" w:cs="Times New Roman"/>
          <w:sz w:val="28"/>
          <w:szCs w:val="28"/>
        </w:rPr>
      </w:pPr>
    </w:p>
    <w:p w:rsidR="00ED2850" w:rsidRPr="00C17CF0" w:rsidRDefault="008C5032" w:rsidP="00C17CF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drawing>
          <wp:inline distT="0" distB="0" distL="0" distR="0">
            <wp:extent cx="4176801" cy="1949986"/>
            <wp:effectExtent l="19050" t="0" r="0" b="0"/>
            <wp:docPr id="7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2"/>
                    <a:srcRect/>
                    <a:stretch>
                      <a:fillRect/>
                    </a:stretch>
                  </pic:blipFill>
                  <pic:spPr bwMode="auto">
                    <a:xfrm>
                      <a:off x="0" y="0"/>
                      <a:ext cx="4178330" cy="1950700"/>
                    </a:xfrm>
                    <a:prstGeom prst="rect">
                      <a:avLst/>
                    </a:prstGeom>
                    <a:noFill/>
                    <a:ln w="9525">
                      <a:noFill/>
                      <a:miter lim="800000"/>
                      <a:headEnd/>
                      <a:tailEnd/>
                    </a:ln>
                  </pic:spPr>
                </pic:pic>
              </a:graphicData>
            </a:graphic>
          </wp:inline>
        </w:drawing>
      </w:r>
    </w:p>
    <w:p w:rsidR="00ED2850" w:rsidRPr="00C17CF0" w:rsidRDefault="00ED2850" w:rsidP="00C17CF0">
      <w:pPr>
        <w:spacing w:line="0" w:lineRule="atLeast"/>
        <w:jc w:val="both"/>
        <w:rPr>
          <w:rFonts w:ascii="Times New Roman" w:eastAsia="Times New Roman" w:hAnsi="Times New Roman" w:cs="Times New Roman"/>
          <w:sz w:val="28"/>
          <w:szCs w:val="28"/>
        </w:rPr>
      </w:pPr>
    </w:p>
    <w:p w:rsidR="00DF06CE" w:rsidRPr="00C17CF0" w:rsidRDefault="00DF06CE" w:rsidP="000444D0">
      <w:pPr>
        <w:spacing w:line="0" w:lineRule="atLeast"/>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A </w:t>
      </w:r>
      <w:proofErr w:type="spellStart"/>
      <w:r w:rsidRPr="00C17CF0">
        <w:rPr>
          <w:rFonts w:ascii="Times New Roman" w:eastAsia="Times New Roman" w:hAnsi="Times New Roman" w:cs="Times New Roman"/>
          <w:sz w:val="28"/>
          <w:szCs w:val="28"/>
        </w:rPr>
        <w:t>nonrecursive</w:t>
      </w:r>
      <w:proofErr w:type="spellEnd"/>
      <w:r w:rsidRPr="00C17CF0">
        <w:rPr>
          <w:rFonts w:ascii="Times New Roman" w:eastAsia="Times New Roman" w:hAnsi="Times New Roman" w:cs="Times New Roman"/>
          <w:sz w:val="28"/>
          <w:szCs w:val="28"/>
        </w:rPr>
        <w:t xml:space="preserve"> predictive parser can be built by maintaining a stack explicitly, rather than</w:t>
      </w:r>
      <w:r w:rsidR="00D64440">
        <w:rPr>
          <w:rFonts w:ascii="Times New Roman" w:eastAsia="Times New Roman" w:hAnsi="Times New Roman" w:cs="Times New Roman"/>
          <w:sz w:val="28"/>
          <w:szCs w:val="28"/>
        </w:rPr>
        <w:t xml:space="preserve"> </w:t>
      </w:r>
      <w:r w:rsidRPr="00C17CF0">
        <w:rPr>
          <w:rFonts w:ascii="Times New Roman" w:eastAsia="Times New Roman" w:hAnsi="Times New Roman" w:cs="Times New Roman"/>
          <w:sz w:val="28"/>
          <w:szCs w:val="28"/>
        </w:rPr>
        <w:t xml:space="preserve">implicitly via recursive calls. The parser mimics a leftmost derivation. </w:t>
      </w:r>
    </w:p>
    <w:p w:rsidR="00DF06CE" w:rsidRPr="00C17CF0" w:rsidRDefault="00DF06CE" w:rsidP="00C17CF0">
      <w:pPr>
        <w:spacing w:line="189" w:lineRule="auto"/>
        <w:ind w:right="20"/>
        <w:jc w:val="both"/>
        <w:rPr>
          <w:rFonts w:ascii="Times New Roman" w:eastAsia="Times New Roman" w:hAnsi="Times New Roman" w:cs="Times New Roman"/>
          <w:sz w:val="28"/>
          <w:szCs w:val="28"/>
        </w:rPr>
      </w:pPr>
    </w:p>
    <w:p w:rsidR="00DF06CE" w:rsidRPr="00C17CF0" w:rsidRDefault="00DF06CE" w:rsidP="00C17CF0">
      <w:pPr>
        <w:spacing w:line="112" w:lineRule="exact"/>
        <w:jc w:val="both"/>
        <w:rPr>
          <w:rFonts w:ascii="Times New Roman" w:eastAsia="Times New Roman" w:hAnsi="Times New Roman" w:cs="Times New Roman"/>
          <w:sz w:val="28"/>
          <w:szCs w:val="28"/>
        </w:rPr>
      </w:pPr>
      <w:r w:rsidRPr="00C17CF0">
        <w:rPr>
          <w:rFonts w:ascii="Times New Roman" w:eastAsia="Times New Roman" w:hAnsi="Times New Roman" w:cs="Times New Roman"/>
          <w:i/>
          <w:noProof/>
          <w:sz w:val="28"/>
          <w:szCs w:val="28"/>
        </w:rPr>
        <w:drawing>
          <wp:inline distT="0" distB="0" distL="0" distR="0">
            <wp:extent cx="1233805" cy="683260"/>
            <wp:effectExtent l="19050" t="0" r="4445" b="0"/>
            <wp:docPr id="5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srcRect/>
                    <a:stretch>
                      <a:fillRect/>
                    </a:stretch>
                  </pic:blipFill>
                  <pic:spPr bwMode="auto">
                    <a:xfrm>
                      <a:off x="0" y="0"/>
                      <a:ext cx="1233805" cy="683260"/>
                    </a:xfrm>
                    <a:prstGeom prst="rect">
                      <a:avLst/>
                    </a:prstGeom>
                    <a:noFill/>
                    <a:ln w="9525">
                      <a:noFill/>
                      <a:miter lim="800000"/>
                      <a:headEnd/>
                      <a:tailEnd/>
                    </a:ln>
                  </pic:spPr>
                </pic:pic>
              </a:graphicData>
            </a:graphic>
          </wp:inline>
        </w:drawing>
      </w:r>
    </w:p>
    <w:p w:rsidR="00DF06CE" w:rsidRPr="00C17CF0" w:rsidRDefault="00DF06CE" w:rsidP="00C17CF0">
      <w:pPr>
        <w:spacing w:line="229" w:lineRule="auto"/>
        <w:ind w:right="20" w:firstLine="720"/>
        <w:jc w:val="both"/>
        <w:rPr>
          <w:rFonts w:ascii="Times New Roman" w:eastAsia="Times New Roman" w:hAnsi="Times New Roman" w:cs="Times New Roman"/>
          <w:sz w:val="28"/>
          <w:szCs w:val="28"/>
        </w:rPr>
      </w:pPr>
      <w:r w:rsidRPr="00C17CF0">
        <w:rPr>
          <w:rFonts w:ascii="Times New Roman" w:eastAsia="Times New Roman" w:hAnsi="Times New Roman" w:cs="Times New Roman"/>
          <w:sz w:val="28"/>
          <w:szCs w:val="28"/>
        </w:rPr>
        <w:t xml:space="preserve">The table-driven parser in Figure 3.8 has an input buffer, a stack containing a sequence of grammar symbols, a parsing table constructed, and an output stream. The input buffer contains the string to be parsed, followed by the </w:t>
      </w:r>
      <w:proofErr w:type="spellStart"/>
      <w:r w:rsidRPr="00C17CF0">
        <w:rPr>
          <w:rFonts w:ascii="Times New Roman" w:eastAsia="Times New Roman" w:hAnsi="Times New Roman" w:cs="Times New Roman"/>
          <w:sz w:val="28"/>
          <w:szCs w:val="28"/>
        </w:rPr>
        <w:t>endmarker</w:t>
      </w:r>
      <w:proofErr w:type="spellEnd"/>
      <w:r w:rsidRPr="00C17CF0">
        <w:rPr>
          <w:rFonts w:ascii="Times New Roman" w:eastAsia="Times New Roman" w:hAnsi="Times New Roman" w:cs="Times New Roman"/>
          <w:sz w:val="28"/>
          <w:szCs w:val="28"/>
        </w:rPr>
        <w:t xml:space="preserve"> $. We reuse the symbol $ to mark the bottom of the stack, which initially contains the start symbol of the grammar on top of $.</w:t>
      </w:r>
    </w:p>
    <w:p w:rsidR="00DF06CE" w:rsidRPr="00C17CF0" w:rsidRDefault="00DF06CE" w:rsidP="00C17CF0">
      <w:pPr>
        <w:spacing w:line="111" w:lineRule="exact"/>
        <w:jc w:val="both"/>
        <w:rPr>
          <w:rFonts w:ascii="Times New Roman" w:eastAsia="Times New Roman" w:hAnsi="Times New Roman" w:cs="Times New Roman"/>
          <w:sz w:val="28"/>
          <w:szCs w:val="28"/>
        </w:rPr>
      </w:pPr>
    </w:p>
    <w:p w:rsidR="00DF06CE" w:rsidRPr="00C17CF0" w:rsidRDefault="00DF06CE" w:rsidP="00C17CF0">
      <w:pPr>
        <w:spacing w:line="228" w:lineRule="auto"/>
        <w:ind w:right="20" w:firstLine="720"/>
        <w:jc w:val="both"/>
        <w:rPr>
          <w:rFonts w:ascii="Times New Roman" w:eastAsia="Times New Roman" w:hAnsi="Times New Roman" w:cs="Times New Roman"/>
          <w:i/>
          <w:sz w:val="28"/>
          <w:szCs w:val="28"/>
        </w:rPr>
      </w:pPr>
      <w:r w:rsidRPr="00C17CF0">
        <w:rPr>
          <w:rFonts w:ascii="Times New Roman" w:eastAsia="Times New Roman" w:hAnsi="Times New Roman" w:cs="Times New Roman"/>
          <w:sz w:val="28"/>
          <w:szCs w:val="28"/>
        </w:rPr>
        <w:t xml:space="preserve">The parser is controlled by a program that considers X, the symbol on top of the stack, and </w:t>
      </w:r>
      <w:r w:rsidRPr="00C17CF0">
        <w:rPr>
          <w:rFonts w:ascii="Times New Roman" w:eastAsia="Times New Roman" w:hAnsi="Times New Roman" w:cs="Times New Roman"/>
          <w:i/>
          <w:sz w:val="28"/>
          <w:szCs w:val="28"/>
        </w:rPr>
        <w:t xml:space="preserve">a, </w:t>
      </w:r>
      <w:r w:rsidRPr="00C17CF0">
        <w:rPr>
          <w:rFonts w:ascii="Times New Roman" w:eastAsia="Times New Roman" w:hAnsi="Times New Roman" w:cs="Times New Roman"/>
          <w:sz w:val="28"/>
          <w:szCs w:val="28"/>
        </w:rPr>
        <w:t xml:space="preserve">the current input symbol. If X is a </w:t>
      </w:r>
      <w:proofErr w:type="spellStart"/>
      <w:r w:rsidRPr="00C17CF0">
        <w:rPr>
          <w:rFonts w:ascii="Times New Roman" w:eastAsia="Times New Roman" w:hAnsi="Times New Roman" w:cs="Times New Roman"/>
          <w:sz w:val="28"/>
          <w:szCs w:val="28"/>
        </w:rPr>
        <w:t>nonterminal</w:t>
      </w:r>
      <w:proofErr w:type="spellEnd"/>
      <w:r w:rsidRPr="00C17CF0">
        <w:rPr>
          <w:rFonts w:ascii="Times New Roman" w:eastAsia="Times New Roman" w:hAnsi="Times New Roman" w:cs="Times New Roman"/>
          <w:sz w:val="28"/>
          <w:szCs w:val="28"/>
        </w:rPr>
        <w:t>, the parser chooses an X-production by consulting</w:t>
      </w:r>
      <w:r w:rsidRPr="00C17CF0">
        <w:rPr>
          <w:rFonts w:ascii="Times New Roman" w:eastAsia="Times New Roman" w:hAnsi="Times New Roman" w:cs="Times New Roman"/>
          <w:i/>
          <w:sz w:val="28"/>
          <w:szCs w:val="28"/>
        </w:rPr>
        <w:t xml:space="preserve"> </w:t>
      </w:r>
      <w:r w:rsidRPr="00C17CF0">
        <w:rPr>
          <w:rFonts w:ascii="Times New Roman" w:eastAsia="Times New Roman" w:hAnsi="Times New Roman" w:cs="Times New Roman"/>
          <w:sz w:val="28"/>
          <w:szCs w:val="28"/>
        </w:rPr>
        <w:t xml:space="preserve">entry M[X, </w:t>
      </w:r>
      <w:r w:rsidRPr="00C17CF0">
        <w:rPr>
          <w:rFonts w:ascii="Times New Roman" w:eastAsia="Times New Roman" w:hAnsi="Times New Roman" w:cs="Times New Roman"/>
          <w:i/>
          <w:sz w:val="28"/>
          <w:szCs w:val="28"/>
        </w:rPr>
        <w:t>a</w:t>
      </w:r>
      <w:r w:rsidRPr="00C17CF0">
        <w:rPr>
          <w:rFonts w:ascii="Times New Roman" w:eastAsia="Times New Roman" w:hAnsi="Times New Roman" w:cs="Times New Roman"/>
          <w:sz w:val="28"/>
          <w:szCs w:val="28"/>
        </w:rPr>
        <w:t xml:space="preserve">] of the parsing table </w:t>
      </w:r>
      <w:r w:rsidRPr="00C17CF0">
        <w:rPr>
          <w:rFonts w:ascii="Times New Roman" w:eastAsia="Times New Roman" w:hAnsi="Times New Roman" w:cs="Times New Roman"/>
          <w:i/>
          <w:sz w:val="28"/>
          <w:szCs w:val="28"/>
        </w:rPr>
        <w:t>M.</w:t>
      </w:r>
      <w:r w:rsidRPr="00C17CF0">
        <w:rPr>
          <w:rFonts w:ascii="Times New Roman" w:eastAsia="Times New Roman" w:hAnsi="Times New Roman" w:cs="Times New Roman"/>
          <w:sz w:val="28"/>
          <w:szCs w:val="28"/>
        </w:rPr>
        <w:t xml:space="preserve"> Otherwise, it checks for a match between the terminal X and current input symbol </w:t>
      </w:r>
      <w:r w:rsidRPr="00C17CF0">
        <w:rPr>
          <w:rFonts w:ascii="Times New Roman" w:eastAsia="Times New Roman" w:hAnsi="Times New Roman" w:cs="Times New Roman"/>
          <w:i/>
          <w:sz w:val="28"/>
          <w:szCs w:val="28"/>
        </w:rPr>
        <w:t>a.</w:t>
      </w:r>
    </w:p>
    <w:p w:rsidR="00DF06CE" w:rsidRPr="00C17CF0" w:rsidRDefault="00DF06CE" w:rsidP="00C17CF0">
      <w:pPr>
        <w:spacing w:line="228" w:lineRule="auto"/>
        <w:ind w:right="20" w:firstLine="720"/>
        <w:jc w:val="both"/>
        <w:rPr>
          <w:rFonts w:ascii="Times New Roman" w:eastAsia="Times New Roman" w:hAnsi="Times New Roman" w:cs="Times New Roman"/>
          <w:i/>
          <w:sz w:val="28"/>
          <w:szCs w:val="28"/>
        </w:rPr>
      </w:pPr>
    </w:p>
    <w:p w:rsidR="00DF06CE" w:rsidRPr="00C17CF0" w:rsidRDefault="00DF06CE" w:rsidP="00C17CF0">
      <w:pPr>
        <w:spacing w:line="228" w:lineRule="auto"/>
        <w:ind w:right="20" w:firstLine="720"/>
        <w:jc w:val="both"/>
        <w:rPr>
          <w:rFonts w:ascii="Times New Roman" w:eastAsia="Times New Roman" w:hAnsi="Times New Roman" w:cs="Times New Roman"/>
          <w:i/>
          <w:sz w:val="28"/>
          <w:szCs w:val="28"/>
        </w:rPr>
      </w:pPr>
    </w:p>
    <w:p w:rsidR="00DF06CE" w:rsidRPr="00C17CF0" w:rsidRDefault="00DF06CE" w:rsidP="00C17CF0">
      <w:pPr>
        <w:spacing w:line="228" w:lineRule="auto"/>
        <w:ind w:right="20" w:firstLine="720"/>
        <w:jc w:val="both"/>
        <w:rPr>
          <w:rFonts w:ascii="Times New Roman" w:eastAsia="Times New Roman" w:hAnsi="Times New Roman" w:cs="Times New Roman"/>
          <w:i/>
          <w:sz w:val="28"/>
          <w:szCs w:val="28"/>
        </w:rPr>
      </w:pPr>
    </w:p>
    <w:p w:rsidR="00DF06CE" w:rsidRPr="00C17CF0" w:rsidRDefault="00DF06CE" w:rsidP="00C17CF0">
      <w:pPr>
        <w:spacing w:line="228" w:lineRule="auto"/>
        <w:ind w:right="20" w:firstLine="720"/>
        <w:jc w:val="both"/>
        <w:rPr>
          <w:rFonts w:ascii="Times New Roman" w:eastAsia="Times New Roman" w:hAnsi="Times New Roman" w:cs="Times New Roman"/>
          <w:i/>
          <w:sz w:val="28"/>
          <w:szCs w:val="28"/>
        </w:rPr>
      </w:pPr>
      <w:r w:rsidRPr="00C17CF0">
        <w:rPr>
          <w:rFonts w:ascii="Times New Roman" w:eastAsia="Times New Roman" w:hAnsi="Times New Roman" w:cs="Times New Roman"/>
          <w:i/>
          <w:noProof/>
          <w:sz w:val="28"/>
          <w:szCs w:val="28"/>
        </w:rPr>
        <w:drawing>
          <wp:inline distT="0" distB="0" distL="0" distR="0">
            <wp:extent cx="5420360" cy="3194685"/>
            <wp:effectExtent l="19050" t="0" r="8890" b="0"/>
            <wp:docPr id="6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
                    <a:srcRect/>
                    <a:stretch>
                      <a:fillRect/>
                    </a:stretch>
                  </pic:blipFill>
                  <pic:spPr bwMode="auto">
                    <a:xfrm>
                      <a:off x="0" y="0"/>
                      <a:ext cx="5420360" cy="3194685"/>
                    </a:xfrm>
                    <a:prstGeom prst="rect">
                      <a:avLst/>
                    </a:prstGeom>
                    <a:noFill/>
                    <a:ln w="9525">
                      <a:noFill/>
                      <a:miter lim="800000"/>
                      <a:headEnd/>
                      <a:tailEnd/>
                    </a:ln>
                  </pic:spPr>
                </pic:pic>
              </a:graphicData>
            </a:graphic>
          </wp:inline>
        </w:drawing>
      </w:r>
    </w:p>
    <w:p w:rsidR="00DF06CE" w:rsidRPr="00C17CF0" w:rsidRDefault="00DF06CE" w:rsidP="00C17CF0">
      <w:pPr>
        <w:spacing w:line="228" w:lineRule="auto"/>
        <w:ind w:right="20" w:firstLine="720"/>
        <w:jc w:val="both"/>
        <w:rPr>
          <w:rFonts w:ascii="Times New Roman" w:eastAsia="Times New Roman" w:hAnsi="Times New Roman" w:cs="Times New Roman"/>
          <w:i/>
          <w:sz w:val="28"/>
          <w:szCs w:val="28"/>
        </w:rPr>
      </w:pPr>
    </w:p>
    <w:p w:rsidR="00DF06CE" w:rsidRPr="00C17CF0" w:rsidRDefault="00DF06CE" w:rsidP="00C17CF0">
      <w:pPr>
        <w:spacing w:line="228" w:lineRule="auto"/>
        <w:ind w:right="20" w:firstLine="720"/>
        <w:jc w:val="both"/>
        <w:rPr>
          <w:rFonts w:ascii="Times New Roman" w:eastAsia="Times New Roman" w:hAnsi="Times New Roman" w:cs="Times New Roman"/>
          <w:i/>
          <w:sz w:val="28"/>
          <w:szCs w:val="28"/>
        </w:rPr>
      </w:pPr>
    </w:p>
    <w:p w:rsidR="00DF06CE" w:rsidRPr="00C17CF0" w:rsidRDefault="00DF06CE" w:rsidP="00C17CF0">
      <w:pPr>
        <w:spacing w:line="228" w:lineRule="auto"/>
        <w:ind w:right="20" w:firstLine="720"/>
        <w:jc w:val="both"/>
        <w:rPr>
          <w:rFonts w:ascii="Times New Roman" w:eastAsia="Times New Roman" w:hAnsi="Times New Roman" w:cs="Times New Roman"/>
          <w:i/>
          <w:sz w:val="28"/>
          <w:szCs w:val="28"/>
        </w:rPr>
      </w:pPr>
    </w:p>
    <w:p w:rsidR="00DF06CE" w:rsidRPr="00C17CF0" w:rsidRDefault="00DF06CE" w:rsidP="00C17CF0">
      <w:pPr>
        <w:spacing w:line="139" w:lineRule="exact"/>
        <w:jc w:val="both"/>
        <w:rPr>
          <w:rFonts w:ascii="Times New Roman" w:eastAsia="Times New Roman" w:hAnsi="Times New Roman" w:cs="Times New Roman"/>
          <w:sz w:val="28"/>
          <w:szCs w:val="28"/>
        </w:rPr>
      </w:pPr>
    </w:p>
    <w:p w:rsidR="00DF06CE" w:rsidRPr="00C17CF0" w:rsidRDefault="00DF06CE" w:rsidP="00C17CF0">
      <w:pPr>
        <w:spacing w:line="396" w:lineRule="exact"/>
        <w:jc w:val="both"/>
        <w:rPr>
          <w:rFonts w:ascii="Times New Roman" w:eastAsia="Times New Roman" w:hAnsi="Times New Roman" w:cs="Times New Roman"/>
          <w:b/>
          <w:sz w:val="28"/>
          <w:szCs w:val="28"/>
          <w:u w:val="single"/>
        </w:rPr>
      </w:pPr>
    </w:p>
    <w:p w:rsidR="00DF06CE" w:rsidRDefault="00DF06CE" w:rsidP="00C17CF0">
      <w:pPr>
        <w:spacing w:line="0" w:lineRule="atLeast"/>
        <w:jc w:val="both"/>
        <w:rPr>
          <w:rFonts w:ascii="Times New Roman" w:eastAsia="Times New Roman" w:hAnsi="Times New Roman" w:cs="Times New Roman"/>
          <w:b/>
          <w:sz w:val="28"/>
          <w:szCs w:val="28"/>
          <w:u w:val="single"/>
        </w:rPr>
      </w:pPr>
      <w:proofErr w:type="gramStart"/>
      <w:r w:rsidRPr="00C17CF0">
        <w:rPr>
          <w:rFonts w:ascii="Times New Roman" w:eastAsia="Times New Roman" w:hAnsi="Times New Roman" w:cs="Times New Roman"/>
          <w:b/>
          <w:sz w:val="28"/>
          <w:szCs w:val="28"/>
          <w:u w:val="single"/>
        </w:rPr>
        <w:t>Algorithm for Table-driven predictive parsing.</w:t>
      </w:r>
      <w:proofErr w:type="gramEnd"/>
    </w:p>
    <w:p w:rsidR="0085547E" w:rsidRPr="00C17CF0" w:rsidRDefault="0085547E" w:rsidP="00C17CF0">
      <w:pPr>
        <w:spacing w:line="0" w:lineRule="atLeast"/>
        <w:jc w:val="both"/>
        <w:rPr>
          <w:rFonts w:ascii="Times New Roman" w:eastAsia="Times New Roman" w:hAnsi="Times New Roman" w:cs="Times New Roman"/>
          <w:b/>
          <w:sz w:val="28"/>
          <w:szCs w:val="28"/>
          <w:u w:val="single"/>
        </w:rPr>
      </w:pPr>
      <w:r>
        <w:rPr>
          <w:rFonts w:ascii="Times New Roman" w:eastAsia="Times New Roman" w:hAnsi="Times New Roman" w:cs="Times New Roman"/>
          <w:b/>
          <w:noProof/>
          <w:sz w:val="28"/>
          <w:szCs w:val="28"/>
          <w:u w:val="single"/>
        </w:rPr>
        <w:drawing>
          <wp:inline distT="0" distB="0" distL="0" distR="0">
            <wp:extent cx="6103620" cy="4032250"/>
            <wp:effectExtent l="1905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srcRect/>
                    <a:stretch>
                      <a:fillRect/>
                    </a:stretch>
                  </pic:blipFill>
                  <pic:spPr bwMode="auto">
                    <a:xfrm>
                      <a:off x="0" y="0"/>
                      <a:ext cx="6103620" cy="4032250"/>
                    </a:xfrm>
                    <a:prstGeom prst="rect">
                      <a:avLst/>
                    </a:prstGeom>
                    <a:noFill/>
                    <a:ln w="9525">
                      <a:noFill/>
                      <a:miter lim="800000"/>
                      <a:headEnd/>
                      <a:tailEnd/>
                    </a:ln>
                  </pic:spPr>
                </pic:pic>
              </a:graphicData>
            </a:graphic>
          </wp:inline>
        </w:drawing>
      </w:r>
    </w:p>
    <w:p w:rsidR="00DF06CE" w:rsidRPr="00C17CF0" w:rsidRDefault="00DF06CE" w:rsidP="00C17CF0">
      <w:pPr>
        <w:spacing w:line="60" w:lineRule="exact"/>
        <w:jc w:val="both"/>
        <w:rPr>
          <w:rFonts w:ascii="Times New Roman" w:eastAsia="Times New Roman" w:hAnsi="Times New Roman" w:cs="Times New Roman"/>
          <w:sz w:val="28"/>
          <w:szCs w:val="28"/>
        </w:rPr>
      </w:pPr>
    </w:p>
    <w:p w:rsidR="00DF06CE" w:rsidRPr="00C17CF0" w:rsidRDefault="00DF06CE" w:rsidP="00C17CF0">
      <w:pPr>
        <w:spacing w:line="229" w:lineRule="auto"/>
        <w:ind w:right="20"/>
        <w:jc w:val="both"/>
        <w:rPr>
          <w:rFonts w:ascii="Times New Roman" w:eastAsia="Times New Roman" w:hAnsi="Times New Roman" w:cs="Times New Roman"/>
          <w:sz w:val="28"/>
          <w:szCs w:val="28"/>
        </w:rPr>
      </w:pPr>
    </w:p>
    <w:p w:rsidR="00DF06CE" w:rsidRPr="00C17CF0" w:rsidRDefault="00DF06CE" w:rsidP="00C17CF0">
      <w:pPr>
        <w:jc w:val="both"/>
        <w:rPr>
          <w:rFonts w:ascii="Times New Roman" w:eastAsia="Times New Roman" w:hAnsi="Times New Roman" w:cs="Times New Roman"/>
          <w:sz w:val="28"/>
          <w:szCs w:val="28"/>
        </w:rPr>
      </w:pPr>
    </w:p>
    <w:p w:rsidR="00DF06CE" w:rsidRPr="00C17CF0" w:rsidRDefault="00DF06CE" w:rsidP="00C17CF0">
      <w:pPr>
        <w:jc w:val="both"/>
        <w:rPr>
          <w:rFonts w:ascii="Times New Roman" w:eastAsia="Times New Roman" w:hAnsi="Times New Roman" w:cs="Times New Roman"/>
          <w:sz w:val="28"/>
          <w:szCs w:val="28"/>
        </w:rPr>
      </w:pPr>
    </w:p>
    <w:p w:rsidR="00DF06CE" w:rsidRPr="00C17CF0" w:rsidRDefault="00DF06CE" w:rsidP="00C17CF0">
      <w:pPr>
        <w:jc w:val="both"/>
        <w:rPr>
          <w:rFonts w:ascii="Times New Roman" w:eastAsia="Times New Roman" w:hAnsi="Times New Roman" w:cs="Times New Roman"/>
          <w:sz w:val="28"/>
          <w:szCs w:val="28"/>
        </w:rPr>
      </w:pPr>
    </w:p>
    <w:p w:rsidR="00DF06CE" w:rsidRPr="00C17CF0" w:rsidRDefault="00DF06CE" w:rsidP="00C17CF0">
      <w:pPr>
        <w:autoSpaceDE w:val="0"/>
        <w:autoSpaceDN w:val="0"/>
        <w:adjustRightInd w:val="0"/>
        <w:jc w:val="both"/>
        <w:rPr>
          <w:rFonts w:ascii="Times New Roman" w:eastAsiaTheme="minorHAnsi" w:hAnsi="Times New Roman" w:cs="Times New Roman"/>
          <w:sz w:val="28"/>
          <w:szCs w:val="28"/>
        </w:rPr>
      </w:pPr>
      <w:r w:rsidRPr="00C17CF0">
        <w:rPr>
          <w:rFonts w:ascii="Times New Roman" w:eastAsiaTheme="minorHAnsi" w:hAnsi="Times New Roman" w:cs="Times New Roman"/>
          <w:sz w:val="28"/>
          <w:szCs w:val="28"/>
        </w:rPr>
        <w:t xml:space="preserve">Consider grammar for the input </w:t>
      </w:r>
      <w:r w:rsidRPr="00C17CF0">
        <w:rPr>
          <w:rFonts w:ascii="Times New Roman" w:eastAsiaTheme="minorHAnsi" w:hAnsi="Times New Roman" w:cs="Times New Roman"/>
          <w:b/>
          <w:bCs/>
          <w:sz w:val="28"/>
          <w:szCs w:val="28"/>
        </w:rPr>
        <w:t xml:space="preserve">id + id * id </w:t>
      </w:r>
      <w:r w:rsidRPr="00C17CF0">
        <w:rPr>
          <w:rFonts w:ascii="Times New Roman" w:eastAsiaTheme="minorHAnsi" w:hAnsi="Times New Roman" w:cs="Times New Roman"/>
          <w:sz w:val="28"/>
          <w:szCs w:val="28"/>
        </w:rPr>
        <w:t xml:space="preserve">using the </w:t>
      </w:r>
      <w:proofErr w:type="spellStart"/>
      <w:r w:rsidRPr="00C17CF0">
        <w:rPr>
          <w:rFonts w:ascii="Times New Roman" w:eastAsiaTheme="minorHAnsi" w:hAnsi="Times New Roman" w:cs="Times New Roman"/>
          <w:sz w:val="28"/>
          <w:szCs w:val="28"/>
        </w:rPr>
        <w:t>nonrecursive</w:t>
      </w:r>
      <w:proofErr w:type="spellEnd"/>
      <w:r w:rsidRPr="00C17CF0">
        <w:rPr>
          <w:rFonts w:ascii="Times New Roman" w:eastAsiaTheme="minorHAnsi" w:hAnsi="Times New Roman" w:cs="Times New Roman"/>
          <w:sz w:val="28"/>
          <w:szCs w:val="28"/>
        </w:rPr>
        <w:t xml:space="preserve"> predictive parser.</w:t>
      </w:r>
    </w:p>
    <w:p w:rsidR="00DF06CE" w:rsidRPr="00C17CF0" w:rsidRDefault="00DF06CE" w:rsidP="00C17CF0">
      <w:pPr>
        <w:autoSpaceDE w:val="0"/>
        <w:autoSpaceDN w:val="0"/>
        <w:adjustRightInd w:val="0"/>
        <w:jc w:val="both"/>
        <w:rPr>
          <w:rFonts w:ascii="Times New Roman" w:eastAsiaTheme="minorHAnsi" w:hAnsi="Times New Roman" w:cs="Times New Roman"/>
          <w:b/>
          <w:bCs/>
          <w:sz w:val="28"/>
          <w:szCs w:val="28"/>
        </w:rPr>
      </w:pPr>
      <w:r w:rsidRPr="00C17CF0">
        <w:rPr>
          <w:rFonts w:ascii="Times New Roman" w:eastAsiaTheme="minorHAnsi" w:hAnsi="Times New Roman" w:cs="Times New Roman"/>
          <w:b/>
          <w:bCs/>
          <w:sz w:val="28"/>
          <w:szCs w:val="28"/>
        </w:rPr>
        <w:t xml:space="preserve">E </w:t>
      </w:r>
      <w:r w:rsidR="000B2BE5">
        <w:rPr>
          <w:rFonts w:ascii="Times New Roman" w:eastAsiaTheme="minorHAnsi" w:hAnsi="Times New Roman" w:cs="Times New Roman"/>
          <w:sz w:val="28"/>
          <w:szCs w:val="28"/>
        </w:rPr>
        <w:sym w:font="Symbol" w:char="F0AE"/>
      </w:r>
      <w:r w:rsidRPr="00C17CF0">
        <w:rPr>
          <w:rFonts w:ascii="Times New Roman" w:eastAsiaTheme="minorHAnsi" w:hAnsi="Times New Roman" w:cs="Times New Roman"/>
          <w:b/>
          <w:bCs/>
          <w:sz w:val="28"/>
          <w:szCs w:val="28"/>
        </w:rPr>
        <w:t>TE'</w:t>
      </w:r>
    </w:p>
    <w:p w:rsidR="00DF06CE" w:rsidRPr="00C17CF0" w:rsidRDefault="00DF06CE" w:rsidP="00C17CF0">
      <w:pPr>
        <w:autoSpaceDE w:val="0"/>
        <w:autoSpaceDN w:val="0"/>
        <w:adjustRightInd w:val="0"/>
        <w:jc w:val="both"/>
        <w:rPr>
          <w:rFonts w:ascii="Times New Roman" w:eastAsiaTheme="minorHAnsi" w:hAnsi="Times New Roman" w:cs="Times New Roman"/>
          <w:b/>
          <w:bCs/>
          <w:sz w:val="28"/>
          <w:szCs w:val="28"/>
        </w:rPr>
      </w:pPr>
      <w:r w:rsidRPr="00C17CF0">
        <w:rPr>
          <w:rFonts w:ascii="Times New Roman" w:eastAsiaTheme="minorHAnsi" w:hAnsi="Times New Roman" w:cs="Times New Roman"/>
          <w:b/>
          <w:bCs/>
          <w:sz w:val="28"/>
          <w:szCs w:val="28"/>
        </w:rPr>
        <w:t xml:space="preserve">E' </w:t>
      </w:r>
      <w:r w:rsidR="000B2BE5">
        <w:rPr>
          <w:rFonts w:ascii="Times New Roman" w:eastAsiaTheme="minorHAnsi" w:hAnsi="Times New Roman" w:cs="Times New Roman"/>
          <w:sz w:val="28"/>
          <w:szCs w:val="28"/>
        </w:rPr>
        <w:sym w:font="Symbol" w:char="F0AE"/>
      </w:r>
      <w:r w:rsidRPr="00C17CF0">
        <w:rPr>
          <w:rFonts w:ascii="Times New Roman" w:eastAsiaTheme="minorHAnsi" w:hAnsi="Times New Roman" w:cs="Times New Roman"/>
          <w:b/>
          <w:bCs/>
          <w:sz w:val="28"/>
          <w:szCs w:val="28"/>
        </w:rPr>
        <w:t>+ T E' | ε</w:t>
      </w:r>
    </w:p>
    <w:p w:rsidR="00DF06CE" w:rsidRPr="00C17CF0" w:rsidRDefault="00DF06CE" w:rsidP="00C17CF0">
      <w:pPr>
        <w:autoSpaceDE w:val="0"/>
        <w:autoSpaceDN w:val="0"/>
        <w:adjustRightInd w:val="0"/>
        <w:jc w:val="both"/>
        <w:rPr>
          <w:rFonts w:ascii="Times New Roman" w:eastAsiaTheme="minorHAnsi" w:hAnsi="Times New Roman" w:cs="Times New Roman"/>
          <w:b/>
          <w:bCs/>
          <w:sz w:val="28"/>
          <w:szCs w:val="28"/>
        </w:rPr>
      </w:pPr>
      <w:r w:rsidRPr="00C17CF0">
        <w:rPr>
          <w:rFonts w:ascii="Times New Roman" w:eastAsiaTheme="minorHAnsi" w:hAnsi="Times New Roman" w:cs="Times New Roman"/>
          <w:b/>
          <w:bCs/>
          <w:sz w:val="28"/>
          <w:szCs w:val="28"/>
        </w:rPr>
        <w:t xml:space="preserve">T </w:t>
      </w:r>
      <w:r w:rsidR="000B2BE5">
        <w:rPr>
          <w:rFonts w:ascii="Times New Roman" w:eastAsiaTheme="minorHAnsi" w:hAnsi="Times New Roman" w:cs="Times New Roman"/>
          <w:sz w:val="28"/>
          <w:szCs w:val="28"/>
        </w:rPr>
        <w:sym w:font="Symbol" w:char="F0AE"/>
      </w:r>
      <w:r w:rsidRPr="00C17CF0">
        <w:rPr>
          <w:rFonts w:ascii="Times New Roman" w:eastAsiaTheme="minorHAnsi" w:hAnsi="Times New Roman" w:cs="Times New Roman"/>
          <w:sz w:val="28"/>
          <w:szCs w:val="28"/>
        </w:rPr>
        <w:t xml:space="preserve"> </w:t>
      </w:r>
      <w:r w:rsidRPr="00C17CF0">
        <w:rPr>
          <w:rFonts w:ascii="Times New Roman" w:eastAsiaTheme="minorHAnsi" w:hAnsi="Times New Roman" w:cs="Times New Roman"/>
          <w:b/>
          <w:bCs/>
          <w:sz w:val="28"/>
          <w:szCs w:val="28"/>
        </w:rPr>
        <w:t>F T'</w:t>
      </w:r>
    </w:p>
    <w:p w:rsidR="00DF06CE" w:rsidRPr="00C17CF0" w:rsidRDefault="00DF06CE" w:rsidP="00C17CF0">
      <w:pPr>
        <w:autoSpaceDE w:val="0"/>
        <w:autoSpaceDN w:val="0"/>
        <w:adjustRightInd w:val="0"/>
        <w:jc w:val="both"/>
        <w:rPr>
          <w:rFonts w:ascii="Times New Roman" w:eastAsiaTheme="minorHAnsi" w:hAnsi="Times New Roman" w:cs="Times New Roman"/>
          <w:b/>
          <w:bCs/>
          <w:sz w:val="28"/>
          <w:szCs w:val="28"/>
        </w:rPr>
      </w:pPr>
      <w:r w:rsidRPr="00C17CF0">
        <w:rPr>
          <w:rFonts w:ascii="Times New Roman" w:eastAsiaTheme="minorHAnsi" w:hAnsi="Times New Roman" w:cs="Times New Roman"/>
          <w:b/>
          <w:bCs/>
          <w:sz w:val="28"/>
          <w:szCs w:val="28"/>
        </w:rPr>
        <w:t xml:space="preserve">T' </w:t>
      </w:r>
      <w:r w:rsidR="000B2BE5">
        <w:rPr>
          <w:rFonts w:ascii="Times New Roman" w:eastAsiaTheme="minorHAnsi" w:hAnsi="Times New Roman" w:cs="Times New Roman"/>
          <w:sz w:val="28"/>
          <w:szCs w:val="28"/>
        </w:rPr>
        <w:sym w:font="Symbol" w:char="F0AE"/>
      </w:r>
      <w:r w:rsidRPr="00C17CF0">
        <w:rPr>
          <w:rFonts w:ascii="Times New Roman" w:eastAsiaTheme="minorHAnsi" w:hAnsi="Times New Roman" w:cs="Times New Roman"/>
          <w:sz w:val="28"/>
          <w:szCs w:val="28"/>
        </w:rPr>
        <w:t xml:space="preserve"> </w:t>
      </w:r>
      <w:r w:rsidRPr="00C17CF0">
        <w:rPr>
          <w:rFonts w:ascii="Times New Roman" w:eastAsiaTheme="minorHAnsi" w:hAnsi="Times New Roman" w:cs="Times New Roman"/>
          <w:b/>
          <w:bCs/>
          <w:sz w:val="28"/>
          <w:szCs w:val="28"/>
        </w:rPr>
        <w:t>* F T' | ε</w:t>
      </w:r>
    </w:p>
    <w:p w:rsidR="00DF06CE" w:rsidRPr="00C17CF0" w:rsidRDefault="00DF06CE" w:rsidP="00C17CF0">
      <w:pPr>
        <w:autoSpaceDE w:val="0"/>
        <w:autoSpaceDN w:val="0"/>
        <w:adjustRightInd w:val="0"/>
        <w:jc w:val="both"/>
        <w:rPr>
          <w:rFonts w:ascii="Times New Roman" w:eastAsiaTheme="minorHAnsi" w:hAnsi="Times New Roman" w:cs="Times New Roman"/>
          <w:b/>
          <w:bCs/>
          <w:sz w:val="28"/>
          <w:szCs w:val="28"/>
        </w:rPr>
      </w:pPr>
      <w:r w:rsidRPr="00C17CF0">
        <w:rPr>
          <w:rFonts w:ascii="Times New Roman" w:eastAsiaTheme="minorHAnsi" w:hAnsi="Times New Roman" w:cs="Times New Roman"/>
          <w:b/>
          <w:bCs/>
          <w:sz w:val="28"/>
          <w:szCs w:val="28"/>
        </w:rPr>
        <w:t xml:space="preserve">F </w:t>
      </w:r>
      <w:r w:rsidR="000B2BE5">
        <w:rPr>
          <w:rFonts w:ascii="Times New Roman" w:eastAsiaTheme="minorHAnsi" w:hAnsi="Times New Roman" w:cs="Times New Roman"/>
          <w:sz w:val="28"/>
          <w:szCs w:val="28"/>
        </w:rPr>
        <w:sym w:font="Symbol" w:char="F0AE"/>
      </w:r>
      <w:r w:rsidRPr="00C17CF0">
        <w:rPr>
          <w:rFonts w:ascii="Times New Roman" w:eastAsiaTheme="minorHAnsi" w:hAnsi="Times New Roman" w:cs="Times New Roman"/>
          <w:sz w:val="28"/>
          <w:szCs w:val="28"/>
        </w:rPr>
        <w:t xml:space="preserve"> </w:t>
      </w:r>
      <w:proofErr w:type="gramStart"/>
      <w:r w:rsidRPr="00C17CF0">
        <w:rPr>
          <w:rFonts w:ascii="Times New Roman" w:eastAsiaTheme="minorHAnsi" w:hAnsi="Times New Roman" w:cs="Times New Roman"/>
          <w:b/>
          <w:bCs/>
          <w:sz w:val="28"/>
          <w:szCs w:val="28"/>
        </w:rPr>
        <w:t>( E</w:t>
      </w:r>
      <w:proofErr w:type="gramEnd"/>
      <w:r w:rsidRPr="00C17CF0">
        <w:rPr>
          <w:rFonts w:ascii="Times New Roman" w:eastAsiaTheme="minorHAnsi" w:hAnsi="Times New Roman" w:cs="Times New Roman"/>
          <w:b/>
          <w:bCs/>
          <w:sz w:val="28"/>
          <w:szCs w:val="28"/>
        </w:rPr>
        <w:t xml:space="preserve"> ) | id</w:t>
      </w:r>
    </w:p>
    <w:p w:rsidR="001706D1" w:rsidRPr="00C17CF0" w:rsidRDefault="00DF06CE" w:rsidP="00C17CF0">
      <w:pPr>
        <w:autoSpaceDE w:val="0"/>
        <w:autoSpaceDN w:val="0"/>
        <w:adjustRightInd w:val="0"/>
        <w:jc w:val="both"/>
        <w:rPr>
          <w:rFonts w:ascii="Times New Roman" w:eastAsia="Times New Roman" w:hAnsi="Times New Roman" w:cs="Times New Roman"/>
          <w:sz w:val="28"/>
          <w:szCs w:val="28"/>
        </w:rPr>
      </w:pPr>
      <w:r w:rsidRPr="00C17CF0">
        <w:rPr>
          <w:rFonts w:ascii="Times New Roman" w:eastAsia="Times New Roman" w:hAnsi="Times New Roman" w:cs="Times New Roman"/>
          <w:noProof/>
          <w:sz w:val="28"/>
          <w:szCs w:val="28"/>
        </w:rPr>
        <w:drawing>
          <wp:inline distT="0" distB="0" distL="0" distR="0">
            <wp:extent cx="6048375" cy="737870"/>
            <wp:effectExtent l="19050" t="0" r="9525" b="0"/>
            <wp:docPr id="6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6"/>
                    <a:srcRect/>
                    <a:stretch>
                      <a:fillRect/>
                    </a:stretch>
                  </pic:blipFill>
                  <pic:spPr bwMode="auto">
                    <a:xfrm>
                      <a:off x="0" y="0"/>
                      <a:ext cx="6048375" cy="737870"/>
                    </a:xfrm>
                    <a:prstGeom prst="rect">
                      <a:avLst/>
                    </a:prstGeom>
                    <a:noFill/>
                    <a:ln w="9525">
                      <a:noFill/>
                      <a:miter lim="800000"/>
                      <a:headEnd/>
                      <a:tailEnd/>
                    </a:ln>
                  </pic:spPr>
                </pic:pic>
              </a:graphicData>
            </a:graphic>
          </wp:inline>
        </w:drawing>
      </w:r>
    </w:p>
    <w:p w:rsidR="00DF06CE" w:rsidRPr="00C17CF0" w:rsidRDefault="00DF06CE" w:rsidP="00C17CF0">
      <w:pPr>
        <w:autoSpaceDE w:val="0"/>
        <w:autoSpaceDN w:val="0"/>
        <w:adjustRightInd w:val="0"/>
        <w:jc w:val="both"/>
        <w:rPr>
          <w:rFonts w:ascii="Times New Roman" w:eastAsia="Times New Roman" w:hAnsi="Times New Roman" w:cs="Times New Roman"/>
          <w:sz w:val="28"/>
          <w:szCs w:val="28"/>
        </w:rPr>
      </w:pPr>
      <w:r w:rsidRPr="00C17CF0">
        <w:rPr>
          <w:rFonts w:ascii="Times New Roman" w:hAnsi="Times New Roman" w:cs="Times New Roman"/>
          <w:noProof/>
          <w:sz w:val="28"/>
          <w:szCs w:val="28"/>
        </w:rPr>
        <w:lastRenderedPageBreak/>
        <w:drawing>
          <wp:inline distT="0" distB="0" distL="0" distR="0">
            <wp:extent cx="6101111" cy="3448279"/>
            <wp:effectExtent l="19050" t="0" r="0" b="0"/>
            <wp:docPr id="65" name="Picture 31" descr="http://www.site.uottawa.ca/~bochmann/SEG-2106-2506/Notes/M2-3-SyntaxAnalysis/Aho-parsingTableExam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site.uottawa.ca/~bochmann/SEG-2106-2506/Notes/M2-3-SyntaxAnalysis/Aho-parsingTableExample.jpg"/>
                    <pic:cNvPicPr>
                      <a:picLocks noChangeAspect="1" noChangeArrowheads="1"/>
                    </pic:cNvPicPr>
                  </pic:nvPicPr>
                  <pic:blipFill>
                    <a:blip r:embed="rId37"/>
                    <a:srcRect/>
                    <a:stretch>
                      <a:fillRect/>
                    </a:stretch>
                  </pic:blipFill>
                  <pic:spPr bwMode="auto">
                    <a:xfrm>
                      <a:off x="0" y="0"/>
                      <a:ext cx="6104890" cy="3450415"/>
                    </a:xfrm>
                    <a:prstGeom prst="rect">
                      <a:avLst/>
                    </a:prstGeom>
                    <a:noFill/>
                    <a:ln w="9525">
                      <a:noFill/>
                      <a:miter lim="800000"/>
                      <a:headEnd/>
                      <a:tailEnd/>
                    </a:ln>
                  </pic:spPr>
                </pic:pic>
              </a:graphicData>
            </a:graphic>
          </wp:inline>
        </w:drawing>
      </w:r>
    </w:p>
    <w:p w:rsidR="00DF06CE" w:rsidRPr="00C17CF0" w:rsidRDefault="00DF06CE" w:rsidP="00C17CF0">
      <w:pPr>
        <w:autoSpaceDE w:val="0"/>
        <w:autoSpaceDN w:val="0"/>
        <w:adjustRightInd w:val="0"/>
        <w:jc w:val="both"/>
        <w:rPr>
          <w:rFonts w:ascii="Times New Roman" w:eastAsia="Times New Roman" w:hAnsi="Times New Roman" w:cs="Times New Roman"/>
          <w:sz w:val="28"/>
          <w:szCs w:val="28"/>
        </w:rPr>
      </w:pPr>
    </w:p>
    <w:p w:rsidR="00DF06CE" w:rsidRPr="00C17CF0" w:rsidRDefault="00DF06CE" w:rsidP="00C17CF0">
      <w:pPr>
        <w:pStyle w:val="Heading3"/>
        <w:jc w:val="both"/>
        <w:rPr>
          <w:sz w:val="28"/>
          <w:szCs w:val="28"/>
        </w:rPr>
      </w:pPr>
      <w:r w:rsidRPr="00C17CF0">
        <w:rPr>
          <w:sz w:val="28"/>
          <w:szCs w:val="28"/>
        </w:rPr>
        <w:t> </w:t>
      </w:r>
      <w:proofErr w:type="gramStart"/>
      <w:r w:rsidRPr="00C17CF0">
        <w:rPr>
          <w:sz w:val="28"/>
          <w:szCs w:val="28"/>
        </w:rPr>
        <w:t>and</w:t>
      </w:r>
      <w:proofErr w:type="gramEnd"/>
      <w:r w:rsidRPr="00C17CF0">
        <w:rPr>
          <w:sz w:val="28"/>
          <w:szCs w:val="28"/>
        </w:rPr>
        <w:t xml:space="preserve"> the execution trace of the interpreter for the sentence "id + id * id"</w:t>
      </w:r>
    </w:p>
    <w:p w:rsidR="00DF06CE" w:rsidRPr="00C17CF0" w:rsidRDefault="00DF06CE" w:rsidP="00C17CF0">
      <w:pPr>
        <w:autoSpaceDE w:val="0"/>
        <w:autoSpaceDN w:val="0"/>
        <w:adjustRightInd w:val="0"/>
        <w:jc w:val="both"/>
        <w:rPr>
          <w:rFonts w:ascii="Times New Roman" w:eastAsia="Times New Roman" w:hAnsi="Times New Roman" w:cs="Times New Roman"/>
          <w:sz w:val="28"/>
          <w:szCs w:val="28"/>
        </w:rPr>
      </w:pPr>
    </w:p>
    <w:p w:rsidR="00DF06CE" w:rsidRPr="00C17CF0" w:rsidRDefault="00DF06CE" w:rsidP="00C17CF0">
      <w:pPr>
        <w:autoSpaceDE w:val="0"/>
        <w:autoSpaceDN w:val="0"/>
        <w:adjustRightInd w:val="0"/>
        <w:jc w:val="both"/>
        <w:rPr>
          <w:rFonts w:ascii="Times New Roman" w:eastAsia="Times New Roman" w:hAnsi="Times New Roman" w:cs="Times New Roman"/>
          <w:sz w:val="28"/>
          <w:szCs w:val="28"/>
        </w:rPr>
      </w:pPr>
      <w:r w:rsidRPr="00C17CF0">
        <w:rPr>
          <w:rFonts w:ascii="Times New Roman" w:hAnsi="Times New Roman" w:cs="Times New Roman"/>
          <w:noProof/>
          <w:sz w:val="28"/>
          <w:szCs w:val="28"/>
        </w:rPr>
        <w:lastRenderedPageBreak/>
        <w:drawing>
          <wp:inline distT="0" distB="0" distL="0" distR="0">
            <wp:extent cx="5342890" cy="5596255"/>
            <wp:effectExtent l="19050" t="0" r="0" b="0"/>
            <wp:docPr id="66" name="Picture 34" descr="http://www.site.uottawa.ca/~bochmann/SEG-2106-2506/Notes/M2-3-SyntaxAnalysis/Aho-derivationExam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site.uottawa.ca/~bochmann/SEG-2106-2506/Notes/M2-3-SyntaxAnalysis/Aho-derivationExample.jpg"/>
                    <pic:cNvPicPr>
                      <a:picLocks noChangeAspect="1" noChangeArrowheads="1"/>
                    </pic:cNvPicPr>
                  </pic:nvPicPr>
                  <pic:blipFill>
                    <a:blip r:embed="rId38"/>
                    <a:srcRect/>
                    <a:stretch>
                      <a:fillRect/>
                    </a:stretch>
                  </pic:blipFill>
                  <pic:spPr bwMode="auto">
                    <a:xfrm>
                      <a:off x="0" y="0"/>
                      <a:ext cx="5342890" cy="5596255"/>
                    </a:xfrm>
                    <a:prstGeom prst="rect">
                      <a:avLst/>
                    </a:prstGeom>
                    <a:noFill/>
                    <a:ln w="9525">
                      <a:noFill/>
                      <a:miter lim="800000"/>
                      <a:headEnd/>
                      <a:tailEnd/>
                    </a:ln>
                  </pic:spPr>
                </pic:pic>
              </a:graphicData>
            </a:graphic>
          </wp:inline>
        </w:drawing>
      </w:r>
    </w:p>
    <w:sectPr w:rsidR="00DF06CE" w:rsidRPr="00C17CF0" w:rsidSect="001706D1">
      <w:pgSz w:w="11900" w:h="16838"/>
      <w:pgMar w:top="777" w:right="1126" w:bottom="929" w:left="1160" w:header="0" w:footer="0" w:gutter="0"/>
      <w:cols w:space="0" w:equalWidth="0">
        <w:col w:w="9620"/>
      </w:cols>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39E4" w:rsidRPr="004E39E4" w:rsidRDefault="004E39E4" w:rsidP="004E39E4">
      <w:pPr>
        <w:pStyle w:val="Default"/>
        <w:rPr>
          <w:rFonts w:ascii="Calibri" w:eastAsia="Calibri" w:hAnsi="Calibri" w:cs="Arial"/>
          <w:color w:val="auto"/>
          <w:sz w:val="20"/>
          <w:szCs w:val="20"/>
        </w:rPr>
      </w:pPr>
      <w:r>
        <w:separator/>
      </w:r>
    </w:p>
  </w:endnote>
  <w:endnote w:type="continuationSeparator" w:id="1">
    <w:p w:rsidR="004E39E4" w:rsidRPr="004E39E4" w:rsidRDefault="004E39E4" w:rsidP="004E39E4">
      <w:pPr>
        <w:pStyle w:val="Default"/>
        <w:rPr>
          <w:rFonts w:ascii="Calibri" w:eastAsia="Calibri" w:hAnsi="Calibri" w:cs="Arial"/>
          <w:color w:val="auto"/>
          <w:sz w:val="20"/>
          <w:szCs w:val="20"/>
        </w:rPr>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CambriaMath">
    <w:altName w:val="Arial Unicode MS"/>
    <w:panose1 w:val="00000000000000000000"/>
    <w:charset w:val="81"/>
    <w:family w:val="auto"/>
    <w:notTrueType/>
    <w:pitch w:val="default"/>
    <w:sig w:usb0="00000001" w:usb1="09060000" w:usb2="00000010" w:usb3="00000000" w:csb0="0008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70909"/>
      <w:docPartObj>
        <w:docPartGallery w:val="Page Numbers (Bottom of Page)"/>
        <w:docPartUnique/>
      </w:docPartObj>
    </w:sdtPr>
    <w:sdtContent>
      <w:p w:rsidR="004E39E4" w:rsidRDefault="00A203B3">
        <w:pPr>
          <w:pStyle w:val="Footer"/>
          <w:jc w:val="right"/>
        </w:pPr>
        <w:fldSimple w:instr=" PAGE   \* MERGEFORMAT ">
          <w:r w:rsidR="007F2B60">
            <w:rPr>
              <w:noProof/>
            </w:rPr>
            <w:t>5</w:t>
          </w:r>
        </w:fldSimple>
      </w:p>
    </w:sdtContent>
  </w:sdt>
  <w:p w:rsidR="004E39E4" w:rsidRDefault="004E39E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39E4" w:rsidRPr="004E39E4" w:rsidRDefault="004E39E4" w:rsidP="004E39E4">
      <w:pPr>
        <w:pStyle w:val="Default"/>
        <w:rPr>
          <w:rFonts w:ascii="Calibri" w:eastAsia="Calibri" w:hAnsi="Calibri" w:cs="Arial"/>
          <w:color w:val="auto"/>
          <w:sz w:val="20"/>
          <w:szCs w:val="20"/>
        </w:rPr>
      </w:pPr>
      <w:r>
        <w:separator/>
      </w:r>
    </w:p>
  </w:footnote>
  <w:footnote w:type="continuationSeparator" w:id="1">
    <w:p w:rsidR="004E39E4" w:rsidRPr="004E39E4" w:rsidRDefault="004E39E4" w:rsidP="004E39E4">
      <w:pPr>
        <w:pStyle w:val="Default"/>
        <w:rPr>
          <w:rFonts w:ascii="Calibri" w:eastAsia="Calibri" w:hAnsi="Calibri" w:cs="Arial"/>
          <w:color w:val="auto"/>
          <w:sz w:val="20"/>
          <w:szCs w:val="20"/>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39E4" w:rsidRDefault="004E39E4" w:rsidP="004E39E4">
    <w:pPr>
      <w:pStyle w:val="Header"/>
      <w:rPr>
        <w:i/>
      </w:rPr>
    </w:pPr>
  </w:p>
  <w:p w:rsidR="004E39E4" w:rsidRPr="004E39E4" w:rsidRDefault="004E39E4" w:rsidP="004E39E4">
    <w:pPr>
      <w:pStyle w:val="Header"/>
      <w:rPr>
        <w:i/>
      </w:rPr>
    </w:pPr>
    <w:r w:rsidRPr="004E39E4">
      <w:rPr>
        <w:i/>
      </w:rPr>
      <w:t>COMPILER DESIGN-MODULE 2</w:t>
    </w:r>
  </w:p>
  <w:p w:rsidR="004E39E4" w:rsidRDefault="004E39E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6"/>
    <w:multiLevelType w:val="hybridMultilevel"/>
    <w:tmpl w:val="312167A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27"/>
    <w:multiLevelType w:val="hybridMultilevel"/>
    <w:tmpl w:val="631B64D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28"/>
    <w:multiLevelType w:val="hybridMultilevel"/>
    <w:tmpl w:val="78B5E776"/>
    <w:lvl w:ilvl="0" w:tplc="FFFFFFFF">
      <w:start w:val="1"/>
      <w:numFmt w:val="decimal"/>
      <w:lvlText w:val="%1."/>
      <w:lvlJc w:val="left"/>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29"/>
    <w:multiLevelType w:val="hybridMultilevel"/>
    <w:tmpl w:val="75486E46"/>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2A"/>
    <w:multiLevelType w:val="hybridMultilevel"/>
    <w:tmpl w:val="6E534CD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2C"/>
    <w:multiLevelType w:val="hybridMultilevel"/>
    <w:tmpl w:val="65968C1C"/>
    <w:lvl w:ilvl="0" w:tplc="FFFFFFFF">
      <w:start w:val="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2D"/>
    <w:multiLevelType w:val="hybridMultilevel"/>
    <w:tmpl w:val="46263DEC"/>
    <w:lvl w:ilvl="0" w:tplc="FFFFFFFF">
      <w:start w:val="5"/>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2E"/>
    <w:multiLevelType w:val="hybridMultilevel"/>
    <w:tmpl w:val="260D8C4A"/>
    <w:lvl w:ilvl="0" w:tplc="FFFFFFFF">
      <w:start w:val="5"/>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2F"/>
    <w:multiLevelType w:val="hybridMultilevel"/>
    <w:tmpl w:val="73D4D3C4"/>
    <w:lvl w:ilvl="0" w:tplc="FFFFFFFF">
      <w:start w:val="20"/>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30"/>
    <w:multiLevelType w:val="hybridMultilevel"/>
    <w:tmpl w:val="746F2E30"/>
    <w:lvl w:ilvl="0" w:tplc="FFFFFFFF">
      <w:start w:val="5"/>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31"/>
    <w:multiLevelType w:val="hybridMultilevel"/>
    <w:tmpl w:val="6FDE8AF6"/>
    <w:lvl w:ilvl="0" w:tplc="FFFFFFFF">
      <w:start w:val="20"/>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32"/>
    <w:multiLevelType w:val="hybridMultilevel"/>
    <w:tmpl w:val="3FC32E20"/>
    <w:lvl w:ilvl="0" w:tplc="FFFFFFFF">
      <w:start w:val="19"/>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33"/>
    <w:multiLevelType w:val="hybridMultilevel"/>
    <w:tmpl w:val="49C0E822"/>
    <w:lvl w:ilvl="0" w:tplc="FFFFFFFF">
      <w:start w:val="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34"/>
    <w:multiLevelType w:val="hybridMultilevel"/>
    <w:tmpl w:val="14D53684"/>
    <w:lvl w:ilvl="0" w:tplc="FFFFFFFF">
      <w:start w:val="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35"/>
    <w:multiLevelType w:val="hybridMultilevel"/>
    <w:tmpl w:val="230F856C"/>
    <w:lvl w:ilvl="0" w:tplc="FFFFFFFF">
      <w:start w:val="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36"/>
    <w:multiLevelType w:val="hybridMultilevel"/>
    <w:tmpl w:val="6EAA85FA"/>
    <w:lvl w:ilvl="0" w:tplc="FFFFFFFF">
      <w:start w:val="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37"/>
    <w:multiLevelType w:val="hybridMultilevel"/>
    <w:tmpl w:val="3F06ECB2"/>
    <w:lvl w:ilvl="0" w:tplc="FFFFFFFF">
      <w:start w:val="2"/>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38"/>
    <w:multiLevelType w:val="hybridMultilevel"/>
    <w:tmpl w:val="3B594806"/>
    <w:lvl w:ilvl="0" w:tplc="FFFFFFFF">
      <w:start w:val="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39"/>
    <w:multiLevelType w:val="hybridMultilevel"/>
    <w:tmpl w:val="6CAA2304"/>
    <w:lvl w:ilvl="0" w:tplc="FFFFFFFF">
      <w:start w:val="19"/>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1BBB18E5"/>
    <w:multiLevelType w:val="hybridMultilevel"/>
    <w:tmpl w:val="604E0A9C"/>
    <w:lvl w:ilvl="0" w:tplc="EDDA82DA">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nsid w:val="51AF7CE3"/>
    <w:multiLevelType w:val="hybridMultilevel"/>
    <w:tmpl w:val="750231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C7F1654"/>
    <w:multiLevelType w:val="hybridMultilevel"/>
    <w:tmpl w:val="AE00A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21"/>
  </w:num>
  <w:num w:numId="21">
    <w:abstractNumId w:val="19"/>
  </w:num>
  <w:num w:numId="22">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ocumentProtection w:edit="readOnly" w:enforcement="1" w:cryptProviderType="rsaFull" w:cryptAlgorithmClass="hash" w:cryptAlgorithmType="typeAny" w:cryptAlgorithmSid="4" w:cryptSpinCount="50000" w:hash="XKwXHK1yKO+1zxEYKthZ9rlQJHY=" w:salt="Gk/dL0u4nR6LIQ/9qix2qg=="/>
  <w:defaultTabStop w:val="720"/>
  <w:characterSpacingControl w:val="doNotCompress"/>
  <w:footnotePr>
    <w:footnote w:id="0"/>
    <w:footnote w:id="1"/>
  </w:footnotePr>
  <w:endnotePr>
    <w:endnote w:id="0"/>
    <w:endnote w:id="1"/>
  </w:endnotePr>
  <w:compat/>
  <w:rsids>
    <w:rsidRoot w:val="001706D1"/>
    <w:rsid w:val="00037224"/>
    <w:rsid w:val="000444D0"/>
    <w:rsid w:val="00064DBE"/>
    <w:rsid w:val="000B2BE5"/>
    <w:rsid w:val="000C3E89"/>
    <w:rsid w:val="000E33C2"/>
    <w:rsid w:val="00113010"/>
    <w:rsid w:val="001706D1"/>
    <w:rsid w:val="00176868"/>
    <w:rsid w:val="001F6930"/>
    <w:rsid w:val="002E61AC"/>
    <w:rsid w:val="004679FF"/>
    <w:rsid w:val="004E39E4"/>
    <w:rsid w:val="005568E9"/>
    <w:rsid w:val="005D4C5D"/>
    <w:rsid w:val="006C5FC3"/>
    <w:rsid w:val="00707A41"/>
    <w:rsid w:val="007734D3"/>
    <w:rsid w:val="007F2B60"/>
    <w:rsid w:val="00832E6E"/>
    <w:rsid w:val="0085547E"/>
    <w:rsid w:val="008C5032"/>
    <w:rsid w:val="00920497"/>
    <w:rsid w:val="009515DF"/>
    <w:rsid w:val="009875C9"/>
    <w:rsid w:val="0099652D"/>
    <w:rsid w:val="00A203B3"/>
    <w:rsid w:val="00A255F3"/>
    <w:rsid w:val="00A934FC"/>
    <w:rsid w:val="00AF7FB4"/>
    <w:rsid w:val="00B14D22"/>
    <w:rsid w:val="00B60FAC"/>
    <w:rsid w:val="00BE3992"/>
    <w:rsid w:val="00C16A82"/>
    <w:rsid w:val="00C17CF0"/>
    <w:rsid w:val="00C64CBD"/>
    <w:rsid w:val="00CB2190"/>
    <w:rsid w:val="00D0117E"/>
    <w:rsid w:val="00D64440"/>
    <w:rsid w:val="00D65F8F"/>
    <w:rsid w:val="00D75D83"/>
    <w:rsid w:val="00DB19FB"/>
    <w:rsid w:val="00DC499F"/>
    <w:rsid w:val="00DF06CE"/>
    <w:rsid w:val="00E66167"/>
    <w:rsid w:val="00E859CC"/>
    <w:rsid w:val="00ED2850"/>
    <w:rsid w:val="00EE2F8E"/>
    <w:rsid w:val="00F03B84"/>
    <w:rsid w:val="00F7799E"/>
    <w:rsid w:val="00FD0E8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firstLine="144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06D1"/>
    <w:pPr>
      <w:ind w:firstLine="0"/>
      <w:jc w:val="left"/>
    </w:pPr>
    <w:rPr>
      <w:rFonts w:ascii="Calibri" w:eastAsia="Calibri" w:hAnsi="Calibri" w:cs="Arial"/>
      <w:sz w:val="20"/>
      <w:szCs w:val="20"/>
    </w:rPr>
  </w:style>
  <w:style w:type="paragraph" w:styleId="Heading3">
    <w:name w:val="heading 3"/>
    <w:basedOn w:val="Normal"/>
    <w:link w:val="Heading3Char"/>
    <w:uiPriority w:val="9"/>
    <w:qFormat/>
    <w:rsid w:val="00DF06CE"/>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C3E89"/>
    <w:rPr>
      <w:rFonts w:ascii="Tahoma" w:hAnsi="Tahoma" w:cs="Tahoma"/>
      <w:sz w:val="16"/>
      <w:szCs w:val="16"/>
    </w:rPr>
  </w:style>
  <w:style w:type="character" w:customStyle="1" w:styleId="BalloonTextChar">
    <w:name w:val="Balloon Text Char"/>
    <w:basedOn w:val="DefaultParagraphFont"/>
    <w:link w:val="BalloonText"/>
    <w:uiPriority w:val="99"/>
    <w:semiHidden/>
    <w:rsid w:val="000C3E89"/>
    <w:rPr>
      <w:rFonts w:ascii="Tahoma" w:eastAsia="Calibri" w:hAnsi="Tahoma" w:cs="Tahoma"/>
      <w:sz w:val="16"/>
      <w:szCs w:val="16"/>
    </w:rPr>
  </w:style>
  <w:style w:type="character" w:customStyle="1" w:styleId="Heading3Char">
    <w:name w:val="Heading 3 Char"/>
    <w:basedOn w:val="DefaultParagraphFont"/>
    <w:link w:val="Heading3"/>
    <w:uiPriority w:val="9"/>
    <w:rsid w:val="00DF06CE"/>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DF06CE"/>
    <w:pPr>
      <w:spacing w:before="100" w:beforeAutospacing="1" w:after="100" w:afterAutospacing="1"/>
    </w:pPr>
    <w:rPr>
      <w:rFonts w:ascii="Times New Roman" w:eastAsia="Times New Roman" w:hAnsi="Times New Roman" w:cs="Times New Roman"/>
      <w:sz w:val="24"/>
      <w:szCs w:val="24"/>
    </w:rPr>
  </w:style>
  <w:style w:type="paragraph" w:styleId="ListParagraph">
    <w:name w:val="List Paragraph"/>
    <w:basedOn w:val="Normal"/>
    <w:uiPriority w:val="34"/>
    <w:qFormat/>
    <w:rsid w:val="00DF06CE"/>
    <w:pPr>
      <w:ind w:left="720"/>
      <w:contextualSpacing/>
    </w:pPr>
  </w:style>
  <w:style w:type="paragraph" w:customStyle="1" w:styleId="Default">
    <w:name w:val="Default"/>
    <w:rsid w:val="007734D3"/>
    <w:pPr>
      <w:autoSpaceDE w:val="0"/>
      <w:autoSpaceDN w:val="0"/>
      <w:adjustRightInd w:val="0"/>
      <w:ind w:firstLine="0"/>
      <w:jc w:val="left"/>
    </w:pPr>
    <w:rPr>
      <w:rFonts w:ascii="Times New Roman" w:hAnsi="Times New Roman" w:cs="Times New Roman"/>
      <w:color w:val="000000"/>
      <w:sz w:val="24"/>
      <w:szCs w:val="24"/>
    </w:rPr>
  </w:style>
  <w:style w:type="table" w:styleId="TableGrid">
    <w:name w:val="Table Grid"/>
    <w:basedOn w:val="TableNormal"/>
    <w:uiPriority w:val="59"/>
    <w:rsid w:val="007734D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4E39E4"/>
    <w:pPr>
      <w:tabs>
        <w:tab w:val="center" w:pos="4680"/>
        <w:tab w:val="right" w:pos="9360"/>
      </w:tabs>
    </w:pPr>
  </w:style>
  <w:style w:type="character" w:customStyle="1" w:styleId="HeaderChar">
    <w:name w:val="Header Char"/>
    <w:basedOn w:val="DefaultParagraphFont"/>
    <w:link w:val="Header"/>
    <w:uiPriority w:val="99"/>
    <w:rsid w:val="004E39E4"/>
    <w:rPr>
      <w:rFonts w:ascii="Calibri" w:eastAsia="Calibri" w:hAnsi="Calibri" w:cs="Arial"/>
      <w:sz w:val="20"/>
      <w:szCs w:val="20"/>
    </w:rPr>
  </w:style>
  <w:style w:type="paragraph" w:styleId="Footer">
    <w:name w:val="footer"/>
    <w:basedOn w:val="Normal"/>
    <w:link w:val="FooterChar"/>
    <w:uiPriority w:val="99"/>
    <w:unhideWhenUsed/>
    <w:rsid w:val="004E39E4"/>
    <w:pPr>
      <w:tabs>
        <w:tab w:val="center" w:pos="4680"/>
        <w:tab w:val="right" w:pos="9360"/>
      </w:tabs>
    </w:pPr>
  </w:style>
  <w:style w:type="character" w:customStyle="1" w:styleId="FooterChar">
    <w:name w:val="Footer Char"/>
    <w:basedOn w:val="DefaultParagraphFont"/>
    <w:link w:val="Footer"/>
    <w:uiPriority w:val="99"/>
    <w:rsid w:val="004E39E4"/>
    <w:rPr>
      <w:rFonts w:ascii="Calibri" w:eastAsia="Calibri" w:hAnsi="Calibri" w:cs="Arial"/>
      <w:sz w:val="20"/>
      <w:szCs w:val="20"/>
    </w:rPr>
  </w:style>
</w:styles>
</file>

<file path=word/webSettings.xml><?xml version="1.0" encoding="utf-8"?>
<w:webSettings xmlns:r="http://schemas.openxmlformats.org/officeDocument/2006/relationships" xmlns:w="http://schemas.openxmlformats.org/wordprocessingml/2006/main">
  <w:divs>
    <w:div w:id="865098642">
      <w:bodyDiv w:val="1"/>
      <w:marLeft w:val="0"/>
      <w:marRight w:val="0"/>
      <w:marTop w:val="0"/>
      <w:marBottom w:val="0"/>
      <w:divBdr>
        <w:top w:val="none" w:sz="0" w:space="0" w:color="auto"/>
        <w:left w:val="none" w:sz="0" w:space="0" w:color="auto"/>
        <w:bottom w:val="none" w:sz="0" w:space="0" w:color="auto"/>
        <w:right w:val="none" w:sz="0" w:space="0" w:color="auto"/>
      </w:divBdr>
    </w:div>
    <w:div w:id="1822236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eader" Target="header1.xml"/><Relationship Id="rId26" Type="http://schemas.openxmlformats.org/officeDocument/2006/relationships/image" Target="media/image16.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5.jpeg"/><Relationship Id="rId33" Type="http://schemas.openxmlformats.org/officeDocument/2006/relationships/image" Target="media/image23.png"/><Relationship Id="rId38" Type="http://schemas.openxmlformats.org/officeDocument/2006/relationships/image" Target="media/image28.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image" Target="media/image2.png"/><Relationship Id="rId19" Type="http://schemas.openxmlformats.org/officeDocument/2006/relationships/footer" Target="footer1.xml"/><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yperlink" Target="https://en.wikipedia.org/wiki/Tuple" TargetMode="External"/><Relationship Id="rId14" Type="http://schemas.openxmlformats.org/officeDocument/2006/relationships/image" Target="media/image6.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C69A24-F59E-49BD-858A-E1D4BB13D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18</Pages>
  <Words>2067</Words>
  <Characters>11783</Characters>
  <Application>Microsoft Office Word</Application>
  <DocSecurity>8</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vjcet</Company>
  <LinksUpToDate>false</LinksUpToDate>
  <CharactersWithSpaces>13823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csfac121</dc:creator>
  <cp:keywords/>
  <dc:description/>
  <cp:lastModifiedBy>csfac121</cp:lastModifiedBy>
  <cp:revision>39</cp:revision>
  <dcterms:created xsi:type="dcterms:W3CDTF">2018-01-25T08:27:00Z</dcterms:created>
  <dcterms:modified xsi:type="dcterms:W3CDTF">2018-01-30T05:57:00Z</dcterms:modified>
</cp:coreProperties>
</file>